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C9" w:rsidRDefault="00E146A2" w:rsidP="00656955">
      <w:pPr>
        <w:jc w:val="center"/>
      </w:pPr>
      <w:r>
        <w:t>ГБПОУ «</w:t>
      </w:r>
      <w:proofErr w:type="spellStart"/>
      <w:r>
        <w:t>Трубчевский</w:t>
      </w:r>
      <w:proofErr w:type="spellEnd"/>
      <w:r>
        <w:t xml:space="preserve"> политехнический техникум»</w:t>
      </w:r>
    </w:p>
    <w:p w:rsidR="00E146A2" w:rsidRDefault="00E146A2" w:rsidP="00656955">
      <w:pPr>
        <w:jc w:val="center"/>
      </w:pPr>
      <w:r>
        <w:t>Темы для самостоятельной работы обучающихся группы 1</w:t>
      </w:r>
      <w:r w:rsidR="00CB2383">
        <w:t>5</w:t>
      </w:r>
      <w:r>
        <w:t>18 по дисцип</w:t>
      </w:r>
      <w:r w:rsidR="00CB2383">
        <w:t>ли</w:t>
      </w:r>
      <w:r>
        <w:t>не «БЖД»</w:t>
      </w:r>
    </w:p>
    <w:p w:rsidR="00E146A2" w:rsidRDefault="00E146A2" w:rsidP="00656955">
      <w:pPr>
        <w:jc w:val="center"/>
      </w:pPr>
      <w:r>
        <w:t>Уважаемые обучаю</w:t>
      </w:r>
      <w:r w:rsidR="003E06EC">
        <w:t>щиеся, после выполнения заданий</w:t>
      </w:r>
      <w:r>
        <w:t xml:space="preserve"> отправьте фото конспектов или отчеты выполненных заданий на электронную почту </w:t>
      </w:r>
      <w:r w:rsidRPr="00E146A2">
        <w:t xml:space="preserve"> </w:t>
      </w:r>
      <w:hyperlink r:id="rId5" w:history="1">
        <w:r w:rsidRPr="00B06143">
          <w:rPr>
            <w:rStyle w:val="a3"/>
            <w:lang w:val="en-US"/>
          </w:rPr>
          <w:t>petr</w:t>
        </w:r>
        <w:r w:rsidRPr="00B06143">
          <w:rPr>
            <w:rStyle w:val="a3"/>
          </w:rPr>
          <w:t>1008@</w:t>
        </w:r>
        <w:r w:rsidRPr="00B06143">
          <w:rPr>
            <w:rStyle w:val="a3"/>
            <w:lang w:val="en-US"/>
          </w:rPr>
          <w:t>yandex</w:t>
        </w:r>
        <w:r w:rsidRPr="00B06143">
          <w:rPr>
            <w:rStyle w:val="a3"/>
          </w:rPr>
          <w:t>.</w:t>
        </w:r>
        <w:r w:rsidRPr="00B06143">
          <w:rPr>
            <w:rStyle w:val="a3"/>
            <w:lang w:val="en-US"/>
          </w:rPr>
          <w:t>ru</w:t>
        </w:r>
      </w:hyperlink>
    </w:p>
    <w:p w:rsidR="00656955" w:rsidRPr="00E146A2" w:rsidRDefault="00E146A2" w:rsidP="00656955">
      <w:pPr>
        <w:jc w:val="center"/>
      </w:pPr>
      <w:r>
        <w:t>Преподаватель Цыганков Петр Алексеевич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275"/>
        <w:gridCol w:w="3119"/>
        <w:gridCol w:w="4643"/>
      </w:tblGrid>
      <w:tr w:rsidR="00656955" w:rsidTr="00656955">
        <w:tc>
          <w:tcPr>
            <w:tcW w:w="534" w:type="dxa"/>
          </w:tcPr>
          <w:p w:rsidR="00656955" w:rsidRDefault="00656955" w:rsidP="00656955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75" w:type="dxa"/>
          </w:tcPr>
          <w:p w:rsidR="00656955" w:rsidRDefault="00191EFF" w:rsidP="00191EFF">
            <w:r>
              <w:t xml:space="preserve">      </w:t>
            </w:r>
            <w:r w:rsidR="00656955">
              <w:t>Дата</w:t>
            </w:r>
          </w:p>
        </w:tc>
        <w:tc>
          <w:tcPr>
            <w:tcW w:w="3119" w:type="dxa"/>
          </w:tcPr>
          <w:p w:rsidR="00656955" w:rsidRDefault="00656955" w:rsidP="00656955">
            <w:pPr>
              <w:jc w:val="center"/>
            </w:pPr>
            <w:r>
              <w:t>Тема</w:t>
            </w:r>
          </w:p>
        </w:tc>
        <w:tc>
          <w:tcPr>
            <w:tcW w:w="4643" w:type="dxa"/>
          </w:tcPr>
          <w:p w:rsidR="00656955" w:rsidRDefault="00656955" w:rsidP="00656955">
            <w:pPr>
              <w:jc w:val="center"/>
            </w:pPr>
            <w:r>
              <w:t>Задание</w:t>
            </w:r>
          </w:p>
        </w:tc>
      </w:tr>
      <w:tr w:rsidR="00656955" w:rsidTr="00656955">
        <w:tc>
          <w:tcPr>
            <w:tcW w:w="534" w:type="dxa"/>
          </w:tcPr>
          <w:p w:rsidR="00656955" w:rsidRDefault="00656955">
            <w:r>
              <w:t>1</w:t>
            </w:r>
          </w:p>
        </w:tc>
        <w:tc>
          <w:tcPr>
            <w:tcW w:w="1275" w:type="dxa"/>
          </w:tcPr>
          <w:p w:rsidR="00656955" w:rsidRDefault="00735674">
            <w:r>
              <w:t>26.03.2020</w:t>
            </w:r>
          </w:p>
        </w:tc>
        <w:tc>
          <w:tcPr>
            <w:tcW w:w="3119" w:type="dxa"/>
          </w:tcPr>
          <w:p w:rsidR="00656955" w:rsidRDefault="00735674">
            <w:r>
              <w:t>Практическая рабо</w:t>
            </w:r>
            <w:r w:rsidR="00C03CAE">
              <w:t>та №8. Военная присяга. Боевое З</w:t>
            </w:r>
            <w:r>
              <w:t>намя воинской части.</w:t>
            </w:r>
          </w:p>
        </w:tc>
        <w:tc>
          <w:tcPr>
            <w:tcW w:w="4643" w:type="dxa"/>
          </w:tcPr>
          <w:p w:rsidR="00656955" w:rsidRDefault="00735674">
            <w:r>
              <w:t>Оформить отчет.</w:t>
            </w:r>
          </w:p>
          <w:p w:rsidR="00735674" w:rsidRDefault="00735674">
            <w:r>
              <w:t xml:space="preserve">В отчете дать основное понятие Военной присяги (текст) и Боевому Знамени воинской части. </w:t>
            </w:r>
          </w:p>
          <w:p w:rsidR="00735674" w:rsidRDefault="00735674">
            <w:r>
              <w:t>Военная присяга имеет силу закона и носит морально-нравственный характер, раскройте суть.</w:t>
            </w:r>
          </w:p>
        </w:tc>
      </w:tr>
      <w:tr w:rsidR="00656955" w:rsidTr="00BA40C1">
        <w:trPr>
          <w:trHeight w:val="1871"/>
        </w:trPr>
        <w:tc>
          <w:tcPr>
            <w:tcW w:w="534" w:type="dxa"/>
          </w:tcPr>
          <w:p w:rsidR="00656955" w:rsidRDefault="00656955">
            <w:r>
              <w:t>2</w:t>
            </w:r>
          </w:p>
        </w:tc>
        <w:tc>
          <w:tcPr>
            <w:tcW w:w="1275" w:type="dxa"/>
          </w:tcPr>
          <w:p w:rsidR="00656955" w:rsidRDefault="00735674">
            <w:r>
              <w:t>09.04.2020</w:t>
            </w:r>
          </w:p>
        </w:tc>
        <w:tc>
          <w:tcPr>
            <w:tcW w:w="3119" w:type="dxa"/>
          </w:tcPr>
          <w:p w:rsidR="00656955" w:rsidRDefault="00735674">
            <w:r>
              <w:t>Практическая работа №9.</w:t>
            </w:r>
          </w:p>
          <w:p w:rsidR="00735674" w:rsidRDefault="00735674">
            <w:r>
              <w:t>Памяти поколений дни воинской славы России.</w:t>
            </w:r>
          </w:p>
        </w:tc>
        <w:tc>
          <w:tcPr>
            <w:tcW w:w="4643" w:type="dxa"/>
          </w:tcPr>
          <w:p w:rsidR="0021612B" w:rsidRDefault="00735674" w:rsidP="00BA40C1">
            <w:pPr>
              <w:jc w:val="both"/>
            </w:pPr>
            <w:r>
              <w:t>Оформить отчет.</w:t>
            </w:r>
          </w:p>
          <w:p w:rsidR="00BA40C1" w:rsidRDefault="00735674" w:rsidP="00BA40C1">
            <w:pPr>
              <w:jc w:val="both"/>
            </w:pPr>
            <w:r>
              <w:t>Ответить на вопросы:</w:t>
            </w:r>
          </w:p>
          <w:p w:rsidR="00735674" w:rsidRDefault="00C03CAE" w:rsidP="00BA40C1">
            <w:pPr>
              <w:pStyle w:val="a5"/>
              <w:numPr>
                <w:ilvl w:val="0"/>
                <w:numId w:val="3"/>
              </w:numPr>
              <w:jc w:val="both"/>
            </w:pPr>
            <w:r>
              <w:t xml:space="preserve">Каким законом были приняты </w:t>
            </w:r>
            <w:proofErr w:type="gramStart"/>
            <w:r>
              <w:t>Д</w:t>
            </w:r>
            <w:r w:rsidR="00735674">
              <w:t>ни</w:t>
            </w:r>
            <w:proofErr w:type="gramEnd"/>
            <w:r w:rsidR="00735674">
              <w:t xml:space="preserve"> </w:t>
            </w:r>
            <w:r w:rsidR="00BA40C1">
              <w:t xml:space="preserve">          </w:t>
            </w:r>
            <w:r w:rsidR="00735674">
              <w:t xml:space="preserve">воинской славы России и в </w:t>
            </w:r>
            <w:proofErr w:type="gramStart"/>
            <w:r w:rsidR="00735674">
              <w:t>каком</w:t>
            </w:r>
            <w:proofErr w:type="gramEnd"/>
            <w:r w:rsidR="00735674">
              <w:t xml:space="preserve"> году был </w:t>
            </w:r>
            <w:r w:rsidR="00BA40C1">
              <w:t xml:space="preserve"> </w:t>
            </w:r>
            <w:r>
              <w:t>утвержден П</w:t>
            </w:r>
            <w:r w:rsidR="00735674">
              <w:t>резидентом?</w:t>
            </w:r>
          </w:p>
          <w:p w:rsidR="00BA40C1" w:rsidRDefault="00C03CAE" w:rsidP="00BA40C1">
            <w:pPr>
              <w:pStyle w:val="a5"/>
              <w:numPr>
                <w:ilvl w:val="0"/>
                <w:numId w:val="3"/>
              </w:numPr>
              <w:jc w:val="both"/>
            </w:pPr>
            <w:r>
              <w:t>Какие Д</w:t>
            </w:r>
            <w:r w:rsidR="00BA40C1">
              <w:t>ни воинской славы внесены в этот закон?</w:t>
            </w:r>
          </w:p>
          <w:p w:rsidR="00735674" w:rsidRDefault="00735674" w:rsidP="00BA40C1">
            <w:pPr>
              <w:jc w:val="both"/>
            </w:pPr>
            <w:r>
              <w:t xml:space="preserve"> </w:t>
            </w:r>
          </w:p>
        </w:tc>
      </w:tr>
      <w:tr w:rsidR="00656955" w:rsidTr="00BA40C1">
        <w:trPr>
          <w:trHeight w:val="2696"/>
        </w:trPr>
        <w:tc>
          <w:tcPr>
            <w:tcW w:w="534" w:type="dxa"/>
          </w:tcPr>
          <w:p w:rsidR="00656955" w:rsidRDefault="0021612B">
            <w:r>
              <w:t>3</w:t>
            </w:r>
          </w:p>
        </w:tc>
        <w:tc>
          <w:tcPr>
            <w:tcW w:w="1275" w:type="dxa"/>
          </w:tcPr>
          <w:p w:rsidR="00656955" w:rsidRDefault="00BA40C1">
            <w:r>
              <w:t>16.04.2020</w:t>
            </w:r>
          </w:p>
        </w:tc>
        <w:tc>
          <w:tcPr>
            <w:tcW w:w="3119" w:type="dxa"/>
          </w:tcPr>
          <w:p w:rsidR="0021612B" w:rsidRDefault="00BA40C1">
            <w:r>
              <w:t>Практическая работа №10.</w:t>
            </w:r>
          </w:p>
          <w:p w:rsidR="00BA40C1" w:rsidRDefault="00BA40C1">
            <w:r>
              <w:t>Изучение Устава внутренней службы.</w:t>
            </w:r>
          </w:p>
          <w:p w:rsidR="00BA40C1" w:rsidRDefault="00BA40C1">
            <w:r>
              <w:t>Суточный наряд роты.</w:t>
            </w:r>
          </w:p>
          <w:p w:rsidR="00BA40C1" w:rsidRDefault="00BA40C1">
            <w:r>
              <w:t>Обязанности дневального по роте.</w:t>
            </w:r>
          </w:p>
        </w:tc>
        <w:tc>
          <w:tcPr>
            <w:tcW w:w="4643" w:type="dxa"/>
          </w:tcPr>
          <w:p w:rsidR="00656955" w:rsidRDefault="00BA40C1" w:rsidP="00BA40C1">
            <w:r>
              <w:t>Оформить отчет.</w:t>
            </w:r>
          </w:p>
          <w:p w:rsidR="00BA40C1" w:rsidRDefault="00BA40C1" w:rsidP="00BA40C1">
            <w:r>
              <w:t>Описать и выучить наизусть обязанности дневального по роте.</w:t>
            </w:r>
          </w:p>
          <w:p w:rsidR="00BA40C1" w:rsidRDefault="00BA40C1" w:rsidP="00BA40C1">
            <w:r>
              <w:t>Ответить на вопросы:</w:t>
            </w:r>
          </w:p>
          <w:p w:rsidR="00BA40C1" w:rsidRDefault="00BA40C1" w:rsidP="00BA40C1">
            <w:pPr>
              <w:pStyle w:val="a5"/>
              <w:numPr>
                <w:ilvl w:val="0"/>
                <w:numId w:val="4"/>
              </w:numPr>
            </w:pPr>
            <w:r>
              <w:t>Что определяет Устав внутренней службы.</w:t>
            </w:r>
          </w:p>
          <w:p w:rsidR="00BA40C1" w:rsidRDefault="00BA40C1" w:rsidP="00BA40C1">
            <w:pPr>
              <w:pStyle w:val="a5"/>
              <w:numPr>
                <w:ilvl w:val="0"/>
                <w:numId w:val="4"/>
              </w:numPr>
            </w:pPr>
            <w:r>
              <w:t>Вооружение дневального по роте и где</w:t>
            </w:r>
            <w:r w:rsidR="00C03CAE">
              <w:t>,</w:t>
            </w:r>
            <w:r>
              <w:t xml:space="preserve"> как </w:t>
            </w:r>
            <w:proofErr w:type="gramStart"/>
            <w:r>
              <w:t>правило</w:t>
            </w:r>
            <w:proofErr w:type="gramEnd"/>
            <w:r w:rsidR="00C03CAE">
              <w:t xml:space="preserve"> он</w:t>
            </w:r>
            <w:r>
              <w:t xml:space="preserve"> выставляется?</w:t>
            </w:r>
          </w:p>
          <w:p w:rsidR="00BA40C1" w:rsidRDefault="00C03CAE" w:rsidP="00BA40C1">
            <w:pPr>
              <w:pStyle w:val="a5"/>
              <w:numPr>
                <w:ilvl w:val="0"/>
                <w:numId w:val="4"/>
              </w:numPr>
            </w:pPr>
            <w:r>
              <w:t>Назовите оборудование</w:t>
            </w:r>
            <w:r w:rsidR="00BA40C1">
              <w:t xml:space="preserve"> дневал</w:t>
            </w:r>
            <w:r>
              <w:t>ьного</w:t>
            </w:r>
            <w:r w:rsidR="00BA40C1">
              <w:t xml:space="preserve"> по роте?</w:t>
            </w:r>
          </w:p>
        </w:tc>
      </w:tr>
      <w:tr w:rsidR="00656955" w:rsidTr="00656955">
        <w:tc>
          <w:tcPr>
            <w:tcW w:w="534" w:type="dxa"/>
          </w:tcPr>
          <w:p w:rsidR="00656955" w:rsidRDefault="0021612B">
            <w:r>
              <w:t>4</w:t>
            </w:r>
          </w:p>
        </w:tc>
        <w:tc>
          <w:tcPr>
            <w:tcW w:w="1275" w:type="dxa"/>
          </w:tcPr>
          <w:p w:rsidR="00656955" w:rsidRDefault="00BA40C1">
            <w:r>
              <w:t>23.04.2020</w:t>
            </w:r>
          </w:p>
        </w:tc>
        <w:tc>
          <w:tcPr>
            <w:tcW w:w="3119" w:type="dxa"/>
          </w:tcPr>
          <w:p w:rsidR="0021612B" w:rsidRDefault="00BA40C1">
            <w:r>
              <w:t>Практическая работа №11.</w:t>
            </w:r>
          </w:p>
          <w:p w:rsidR="00BA40C1" w:rsidRDefault="00BA40C1">
            <w:r>
              <w:t>Изучение Устава гарнизонной и караульной службы.</w:t>
            </w:r>
          </w:p>
          <w:p w:rsidR="00BA40C1" w:rsidRDefault="00BA40C1">
            <w:r>
              <w:t>Организация караульной службы.</w:t>
            </w:r>
          </w:p>
          <w:p w:rsidR="00BA40C1" w:rsidRDefault="00BA40C1">
            <w:r>
              <w:t>Обязанности часового.</w:t>
            </w:r>
          </w:p>
        </w:tc>
        <w:tc>
          <w:tcPr>
            <w:tcW w:w="4643" w:type="dxa"/>
          </w:tcPr>
          <w:p w:rsidR="00656955" w:rsidRDefault="00BA40C1" w:rsidP="00BA40C1">
            <w:r>
              <w:t>Оформить отчет.</w:t>
            </w:r>
          </w:p>
          <w:p w:rsidR="00BA40C1" w:rsidRDefault="00BA40C1" w:rsidP="00BA40C1">
            <w:pPr>
              <w:pStyle w:val="a5"/>
              <w:numPr>
                <w:ilvl w:val="0"/>
                <w:numId w:val="5"/>
              </w:numPr>
            </w:pPr>
            <w:r>
              <w:t>Написать и выучить наизусть обязанности часового и в чем заключается неприкосновенность часового.</w:t>
            </w:r>
          </w:p>
          <w:p w:rsidR="00BA40C1" w:rsidRDefault="00BA40C1" w:rsidP="00BA40C1">
            <w:pPr>
              <w:pStyle w:val="a5"/>
              <w:numPr>
                <w:ilvl w:val="0"/>
                <w:numId w:val="5"/>
              </w:numPr>
            </w:pPr>
            <w:r>
              <w:t>Что называется караулом?</w:t>
            </w:r>
          </w:p>
          <w:p w:rsidR="00BA40C1" w:rsidRDefault="0041709C" w:rsidP="00BA40C1">
            <w:pPr>
              <w:pStyle w:val="a5"/>
              <w:numPr>
                <w:ilvl w:val="0"/>
                <w:numId w:val="5"/>
              </w:numPr>
            </w:pPr>
            <w:r>
              <w:t>Кто такой часовой?</w:t>
            </w:r>
          </w:p>
          <w:p w:rsidR="0041709C" w:rsidRDefault="0041709C" w:rsidP="00BA40C1">
            <w:pPr>
              <w:pStyle w:val="a5"/>
              <w:numPr>
                <w:ilvl w:val="0"/>
                <w:numId w:val="5"/>
              </w:numPr>
            </w:pPr>
            <w:r>
              <w:t>Что называется постом?</w:t>
            </w:r>
          </w:p>
        </w:tc>
      </w:tr>
      <w:tr w:rsidR="00656955" w:rsidTr="00656955">
        <w:tc>
          <w:tcPr>
            <w:tcW w:w="534" w:type="dxa"/>
          </w:tcPr>
          <w:p w:rsidR="00656955" w:rsidRDefault="0021612B">
            <w:r>
              <w:t>5</w:t>
            </w:r>
          </w:p>
        </w:tc>
        <w:tc>
          <w:tcPr>
            <w:tcW w:w="1275" w:type="dxa"/>
          </w:tcPr>
          <w:p w:rsidR="00656955" w:rsidRDefault="0041709C">
            <w:r>
              <w:t>30.04.2020</w:t>
            </w:r>
          </w:p>
        </w:tc>
        <w:tc>
          <w:tcPr>
            <w:tcW w:w="3119" w:type="dxa"/>
          </w:tcPr>
          <w:p w:rsidR="00656955" w:rsidRDefault="0041709C" w:rsidP="00191EFF">
            <w:r>
              <w:t>Практическая работа №12.</w:t>
            </w:r>
          </w:p>
          <w:p w:rsidR="0041709C" w:rsidRDefault="0041709C" w:rsidP="00191EFF">
            <w:r>
              <w:t>Строевая подготовка.</w:t>
            </w:r>
          </w:p>
          <w:p w:rsidR="0041709C" w:rsidRDefault="0041709C" w:rsidP="00191EFF">
            <w:r>
              <w:t>Строи и их элементы.</w:t>
            </w:r>
          </w:p>
          <w:p w:rsidR="0041709C" w:rsidRDefault="0041709C" w:rsidP="00191EFF">
            <w:r>
              <w:t>Предварительные и исполнительные команды.</w:t>
            </w:r>
          </w:p>
          <w:p w:rsidR="0041709C" w:rsidRDefault="0041709C" w:rsidP="00191EFF">
            <w:r>
              <w:t>Обязанности солдата перед построением и в строю. Ответ на приветствие на месте. Строевая стойка. Повороты на месте, строевой шаг.</w:t>
            </w:r>
          </w:p>
        </w:tc>
        <w:tc>
          <w:tcPr>
            <w:tcW w:w="4643" w:type="dxa"/>
          </w:tcPr>
          <w:p w:rsidR="0041709C" w:rsidRDefault="0041709C" w:rsidP="0041709C">
            <w:r>
              <w:t>Оформить отчет, ответив на вопросы:</w:t>
            </w:r>
          </w:p>
          <w:p w:rsidR="0041709C" w:rsidRDefault="0041709C" w:rsidP="0041709C">
            <w:pPr>
              <w:pStyle w:val="a5"/>
              <w:numPr>
                <w:ilvl w:val="0"/>
                <w:numId w:val="6"/>
              </w:numPr>
            </w:pPr>
            <w:r>
              <w:t xml:space="preserve">Что такое </w:t>
            </w:r>
            <w:proofErr w:type="gramStart"/>
            <w:r>
              <w:t>строй</w:t>
            </w:r>
            <w:proofErr w:type="gramEnd"/>
            <w:r>
              <w:t xml:space="preserve"> и </w:t>
            </w:r>
            <w:proofErr w:type="gramStart"/>
            <w:r>
              <w:t>какие</w:t>
            </w:r>
            <w:proofErr w:type="gramEnd"/>
            <w:r>
              <w:t xml:space="preserve"> бывают строи?</w:t>
            </w:r>
          </w:p>
          <w:p w:rsidR="0041709C" w:rsidRDefault="00C03CAE" w:rsidP="0041709C">
            <w:pPr>
              <w:pStyle w:val="a5"/>
              <w:numPr>
                <w:ilvl w:val="0"/>
                <w:numId w:val="6"/>
              </w:numPr>
            </w:pPr>
            <w:r>
              <w:t xml:space="preserve">Что </w:t>
            </w:r>
            <w:proofErr w:type="spellStart"/>
            <w:r>
              <w:t>токое</w:t>
            </w:r>
            <w:proofErr w:type="spellEnd"/>
            <w:r>
              <w:t xml:space="preserve"> строевая </w:t>
            </w:r>
            <w:proofErr w:type="gramStart"/>
            <w:r>
              <w:t>стойка</w:t>
            </w:r>
            <w:proofErr w:type="gramEnd"/>
            <w:r w:rsidR="0041709C">
              <w:t xml:space="preserve"> и по </w:t>
            </w:r>
            <w:proofErr w:type="gramStart"/>
            <w:r w:rsidR="0041709C">
              <w:t>каким</w:t>
            </w:r>
            <w:proofErr w:type="gramEnd"/>
            <w:r w:rsidR="0041709C">
              <w:t xml:space="preserve"> командам она выполняется?</w:t>
            </w:r>
          </w:p>
          <w:p w:rsidR="0041709C" w:rsidRDefault="0041709C" w:rsidP="0041709C">
            <w:pPr>
              <w:pStyle w:val="a5"/>
              <w:numPr>
                <w:ilvl w:val="0"/>
                <w:numId w:val="6"/>
              </w:numPr>
            </w:pPr>
            <w:r>
              <w:t>Когда строевая стойка выполняется без команды?</w:t>
            </w:r>
          </w:p>
          <w:p w:rsidR="0041709C" w:rsidRDefault="0041709C" w:rsidP="0041709C">
            <w:pPr>
              <w:pStyle w:val="a5"/>
              <w:numPr>
                <w:ilvl w:val="0"/>
                <w:numId w:val="6"/>
              </w:numPr>
            </w:pPr>
            <w:r>
              <w:t xml:space="preserve">Назвать элементы строевого </w:t>
            </w:r>
            <w:proofErr w:type="gramStart"/>
            <w:r>
              <w:t>шага</w:t>
            </w:r>
            <w:proofErr w:type="gramEnd"/>
            <w:r>
              <w:t xml:space="preserve"> и по </w:t>
            </w:r>
            <w:proofErr w:type="gramStart"/>
            <w:r>
              <w:t>какой</w:t>
            </w:r>
            <w:proofErr w:type="gramEnd"/>
            <w:r>
              <w:t xml:space="preserve"> команде он выполняется? Написать обязанности солдата перед построением и в строю.</w:t>
            </w:r>
          </w:p>
        </w:tc>
      </w:tr>
      <w:tr w:rsidR="00735674" w:rsidTr="00735674">
        <w:tc>
          <w:tcPr>
            <w:tcW w:w="534" w:type="dxa"/>
          </w:tcPr>
          <w:p w:rsidR="00735674" w:rsidRDefault="0041709C">
            <w:r>
              <w:lastRenderedPageBreak/>
              <w:t>6</w:t>
            </w:r>
          </w:p>
        </w:tc>
        <w:tc>
          <w:tcPr>
            <w:tcW w:w="1275" w:type="dxa"/>
          </w:tcPr>
          <w:p w:rsidR="00735674" w:rsidRDefault="0041709C">
            <w:r>
              <w:t>07.05.2020</w:t>
            </w:r>
          </w:p>
        </w:tc>
        <w:tc>
          <w:tcPr>
            <w:tcW w:w="3119" w:type="dxa"/>
          </w:tcPr>
          <w:p w:rsidR="00735674" w:rsidRDefault="0041709C">
            <w:r>
              <w:t>Практическая работа №13.</w:t>
            </w:r>
          </w:p>
          <w:p w:rsidR="00E54C76" w:rsidRDefault="0041709C">
            <w:r>
              <w:t>Стрелковое оружие.</w:t>
            </w:r>
            <w:r w:rsidR="00E54C76">
              <w:t xml:space="preserve"> </w:t>
            </w:r>
          </w:p>
          <w:p w:rsidR="0041709C" w:rsidRDefault="0041709C">
            <w:r>
              <w:t>Боевые характеристики и устройство</w:t>
            </w:r>
            <w:r w:rsidR="00E54C76">
              <w:t xml:space="preserve"> АК-74М.</w:t>
            </w:r>
          </w:p>
          <w:p w:rsidR="00E54C76" w:rsidRDefault="00E54C76">
            <w:r>
              <w:t>Неполная разборка и сборка автомата.</w:t>
            </w:r>
          </w:p>
        </w:tc>
        <w:tc>
          <w:tcPr>
            <w:tcW w:w="4643" w:type="dxa"/>
          </w:tcPr>
          <w:p w:rsidR="00735674" w:rsidRDefault="00E54C76">
            <w:r>
              <w:t>Оформить отчет.</w:t>
            </w:r>
          </w:p>
          <w:p w:rsidR="00E54C76" w:rsidRDefault="00E54C76">
            <w:r>
              <w:t>Ответить на вопросы:</w:t>
            </w:r>
          </w:p>
          <w:p w:rsidR="00E54C76" w:rsidRDefault="00E54C76" w:rsidP="00E54C76">
            <w:pPr>
              <w:pStyle w:val="a5"/>
              <w:numPr>
                <w:ilvl w:val="0"/>
                <w:numId w:val="7"/>
              </w:numPr>
            </w:pPr>
            <w:r>
              <w:t>Принцип работы автоматики АК-74М.</w:t>
            </w:r>
          </w:p>
          <w:p w:rsidR="00E54C76" w:rsidRDefault="00E54C76" w:rsidP="00E54C76">
            <w:pPr>
              <w:pStyle w:val="a5"/>
              <w:numPr>
                <w:ilvl w:val="0"/>
                <w:numId w:val="7"/>
              </w:numPr>
            </w:pPr>
            <w:r>
              <w:t>Написать  боевые характеристики     АК-74М.</w:t>
            </w:r>
          </w:p>
          <w:p w:rsidR="00E54C76" w:rsidRDefault="00E54C76" w:rsidP="00E54C76">
            <w:pPr>
              <w:pStyle w:val="a5"/>
              <w:numPr>
                <w:ilvl w:val="0"/>
                <w:numId w:val="7"/>
              </w:numPr>
            </w:pPr>
            <w:r>
              <w:t>Устройство и назначение АК-74М.</w:t>
            </w:r>
          </w:p>
          <w:p w:rsidR="00E54C76" w:rsidRDefault="00E54C76" w:rsidP="00E54C76">
            <w:pPr>
              <w:pStyle w:val="a5"/>
              <w:numPr>
                <w:ilvl w:val="0"/>
                <w:numId w:val="7"/>
              </w:numPr>
            </w:pPr>
            <w:r>
              <w:t>Описать последовательность неполной разборки и сборки автомата.</w:t>
            </w:r>
          </w:p>
        </w:tc>
      </w:tr>
      <w:tr w:rsidR="00735674" w:rsidTr="00735674">
        <w:tc>
          <w:tcPr>
            <w:tcW w:w="534" w:type="dxa"/>
          </w:tcPr>
          <w:p w:rsidR="00735674" w:rsidRDefault="00E54C76">
            <w:r>
              <w:t>7</w:t>
            </w:r>
          </w:p>
        </w:tc>
        <w:tc>
          <w:tcPr>
            <w:tcW w:w="1275" w:type="dxa"/>
          </w:tcPr>
          <w:p w:rsidR="00735674" w:rsidRDefault="00E54C76">
            <w:r>
              <w:t>13.05.2020</w:t>
            </w:r>
          </w:p>
        </w:tc>
        <w:tc>
          <w:tcPr>
            <w:tcW w:w="3119" w:type="dxa"/>
          </w:tcPr>
          <w:p w:rsidR="00735674" w:rsidRDefault="00E54C76">
            <w:r>
              <w:t>Практическая работа №14.</w:t>
            </w:r>
          </w:p>
          <w:p w:rsidR="00E54C76" w:rsidRDefault="00E54C76">
            <w:r>
              <w:t>Стрельба из пневматического оружия.</w:t>
            </w:r>
          </w:p>
          <w:p w:rsidR="00E54C76" w:rsidRDefault="00E54C76">
            <w:r>
              <w:t>Выполнение первого подготовительного упражнения.</w:t>
            </w:r>
          </w:p>
          <w:p w:rsidR="00E54C76" w:rsidRDefault="00E54C76"/>
        </w:tc>
        <w:tc>
          <w:tcPr>
            <w:tcW w:w="4643" w:type="dxa"/>
          </w:tcPr>
          <w:p w:rsidR="00735674" w:rsidRDefault="00E54C76">
            <w:r>
              <w:t>Оформить отчет.</w:t>
            </w:r>
          </w:p>
          <w:p w:rsidR="00E54C76" w:rsidRDefault="00E54C76">
            <w:r>
              <w:t>Ответить на вопросы:</w:t>
            </w:r>
          </w:p>
          <w:p w:rsidR="00E54C76" w:rsidRDefault="00E54C76" w:rsidP="00E54C76">
            <w:pPr>
              <w:pStyle w:val="a5"/>
              <w:numPr>
                <w:ilvl w:val="0"/>
                <w:numId w:val="8"/>
              </w:numPr>
            </w:pPr>
            <w:r>
              <w:t>Что нужно сделать для меткого выстрела?</w:t>
            </w:r>
            <w:r w:rsidR="006468D9">
              <w:t xml:space="preserve"> (элементы наводки прицеливания)</w:t>
            </w:r>
          </w:p>
          <w:p w:rsidR="006468D9" w:rsidRDefault="006468D9" w:rsidP="00E54C76">
            <w:pPr>
              <w:pStyle w:val="a5"/>
              <w:numPr>
                <w:ilvl w:val="0"/>
                <w:numId w:val="8"/>
              </w:numPr>
            </w:pPr>
            <w:r>
              <w:t>Что называется прямым выстрелом?</w:t>
            </w:r>
          </w:p>
          <w:p w:rsidR="006468D9" w:rsidRDefault="006468D9" w:rsidP="00E54C76">
            <w:pPr>
              <w:pStyle w:val="a5"/>
              <w:numPr>
                <w:ilvl w:val="0"/>
                <w:numId w:val="8"/>
              </w:numPr>
            </w:pPr>
            <w:r>
              <w:t>Повторить вопросы изучения АК-74М.</w:t>
            </w:r>
          </w:p>
        </w:tc>
      </w:tr>
      <w:tr w:rsidR="00735674" w:rsidTr="00735674">
        <w:tc>
          <w:tcPr>
            <w:tcW w:w="534" w:type="dxa"/>
          </w:tcPr>
          <w:p w:rsidR="00735674" w:rsidRDefault="00E54C76">
            <w:r>
              <w:t>8</w:t>
            </w:r>
          </w:p>
        </w:tc>
        <w:tc>
          <w:tcPr>
            <w:tcW w:w="1275" w:type="dxa"/>
          </w:tcPr>
          <w:p w:rsidR="00735674" w:rsidRDefault="00E54C76">
            <w:r>
              <w:t>14.05.2020</w:t>
            </w:r>
          </w:p>
        </w:tc>
        <w:tc>
          <w:tcPr>
            <w:tcW w:w="3119" w:type="dxa"/>
          </w:tcPr>
          <w:p w:rsidR="00735674" w:rsidRDefault="00E54C76">
            <w:r>
              <w:t>Практическая работа №15.</w:t>
            </w:r>
          </w:p>
          <w:p w:rsidR="00E54C76" w:rsidRDefault="00E54C76">
            <w:r>
              <w:t>Стрельба из пневматического оружия.</w:t>
            </w:r>
          </w:p>
          <w:p w:rsidR="00E54C76" w:rsidRDefault="00E54C76">
            <w:r>
              <w:t>Выполнение второго подготовительного упражнения.</w:t>
            </w:r>
          </w:p>
        </w:tc>
        <w:tc>
          <w:tcPr>
            <w:tcW w:w="4643" w:type="dxa"/>
          </w:tcPr>
          <w:p w:rsidR="006468D9" w:rsidRDefault="006468D9" w:rsidP="006468D9">
            <w:r>
              <w:t>Оформить отчет.</w:t>
            </w:r>
          </w:p>
          <w:p w:rsidR="006468D9" w:rsidRDefault="006468D9" w:rsidP="006468D9">
            <w:r>
              <w:t>Ответить на вопросы:</w:t>
            </w:r>
          </w:p>
          <w:p w:rsidR="006468D9" w:rsidRDefault="006468D9" w:rsidP="006468D9">
            <w:pPr>
              <w:pStyle w:val="a5"/>
              <w:numPr>
                <w:ilvl w:val="0"/>
                <w:numId w:val="9"/>
              </w:numPr>
            </w:pPr>
            <w:r>
              <w:t>Что нужно сделать для меткого выстрела? (элементы наводки прицеливания)</w:t>
            </w:r>
          </w:p>
          <w:p w:rsidR="006468D9" w:rsidRDefault="006468D9" w:rsidP="006468D9">
            <w:pPr>
              <w:pStyle w:val="a5"/>
              <w:numPr>
                <w:ilvl w:val="0"/>
                <w:numId w:val="9"/>
              </w:numPr>
            </w:pPr>
            <w:r>
              <w:t>Что называется прямым выстрелом?</w:t>
            </w:r>
          </w:p>
          <w:p w:rsidR="00735674" w:rsidRDefault="006468D9" w:rsidP="006468D9">
            <w:r>
              <w:t>Повторить вопросы изучения АК-74М</w:t>
            </w:r>
          </w:p>
        </w:tc>
      </w:tr>
    </w:tbl>
    <w:p w:rsidR="00191EFF" w:rsidRDefault="00191EFF"/>
    <w:p w:rsidR="00E146A2" w:rsidRDefault="003E06EC">
      <w:r>
        <w:t>Источники (</w:t>
      </w:r>
      <w:r w:rsidR="00191EFF">
        <w:t>в том числе интернет-ресурсы):</w:t>
      </w:r>
    </w:p>
    <w:p w:rsidR="00191EFF" w:rsidRDefault="00191EFF" w:rsidP="00191EFF">
      <w:pPr>
        <w:pStyle w:val="a5"/>
        <w:numPr>
          <w:ilvl w:val="0"/>
          <w:numId w:val="2"/>
        </w:numPr>
      </w:pPr>
      <w:r>
        <w:t xml:space="preserve">Учебник для СПО «ОБЖ» - Н.В. Косолапова, Н.А. Прокопенко – </w:t>
      </w:r>
      <w:r w:rsidR="006468D9">
        <w:t xml:space="preserve">М. издательский центр «Академия», </w:t>
      </w:r>
      <w:r>
        <w:t>2017г. – 368с.</w:t>
      </w:r>
    </w:p>
    <w:p w:rsidR="006468D9" w:rsidRDefault="006468D9" w:rsidP="00191EFF">
      <w:pPr>
        <w:pStyle w:val="a5"/>
        <w:numPr>
          <w:ilvl w:val="0"/>
          <w:numId w:val="2"/>
        </w:numPr>
      </w:pPr>
      <w:r>
        <w:t xml:space="preserve">Общевойсковой устав </w:t>
      </w:r>
      <w:proofErr w:type="gramStart"/>
      <w:r>
        <w:t>ВС</w:t>
      </w:r>
      <w:proofErr w:type="gramEnd"/>
      <w:r>
        <w:t xml:space="preserve"> РФ .</w:t>
      </w:r>
    </w:p>
    <w:p w:rsidR="00191EFF" w:rsidRDefault="006468D9" w:rsidP="006468D9">
      <w:pPr>
        <w:pStyle w:val="a5"/>
        <w:numPr>
          <w:ilvl w:val="0"/>
          <w:numId w:val="2"/>
        </w:numPr>
      </w:pPr>
      <w:r>
        <w:t>Основы военной службы – учебник для СП</w:t>
      </w:r>
      <w:proofErr w:type="gramStart"/>
      <w:r>
        <w:t>О-</w:t>
      </w:r>
      <w:proofErr w:type="gramEnd"/>
      <w:r>
        <w:t xml:space="preserve"> А.Т. Смирнов и др. – М. Изд. Центр      «Академия»- 2016г.</w:t>
      </w:r>
    </w:p>
    <w:p w:rsidR="00191EFF" w:rsidRPr="00E146A2" w:rsidRDefault="00191EFF" w:rsidP="00191EFF">
      <w:r>
        <w:t>Преподаватель-организатор « ОБЖ»</w:t>
      </w:r>
      <w:r w:rsidR="003E06EC">
        <w:t>:</w:t>
      </w:r>
      <w:r>
        <w:t xml:space="preserve"> Цыганков П.А.</w:t>
      </w:r>
    </w:p>
    <w:sectPr w:rsidR="00191EFF" w:rsidRPr="00E146A2" w:rsidSect="009F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180"/>
    <w:multiLevelType w:val="hybridMultilevel"/>
    <w:tmpl w:val="63509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32C0"/>
    <w:multiLevelType w:val="hybridMultilevel"/>
    <w:tmpl w:val="BCBE6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D71AB"/>
    <w:multiLevelType w:val="hybridMultilevel"/>
    <w:tmpl w:val="BCBE6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220B4"/>
    <w:multiLevelType w:val="hybridMultilevel"/>
    <w:tmpl w:val="F7D8B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B023E"/>
    <w:multiLevelType w:val="hybridMultilevel"/>
    <w:tmpl w:val="30A2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A57A5"/>
    <w:multiLevelType w:val="hybridMultilevel"/>
    <w:tmpl w:val="77DC9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21858"/>
    <w:multiLevelType w:val="hybridMultilevel"/>
    <w:tmpl w:val="38383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B757B"/>
    <w:multiLevelType w:val="hybridMultilevel"/>
    <w:tmpl w:val="D9F632AA"/>
    <w:lvl w:ilvl="0" w:tplc="0DF86024">
      <w:start w:val="1"/>
      <w:numFmt w:val="decimal"/>
      <w:lvlText w:val="%1)"/>
      <w:lvlJc w:val="left"/>
      <w:pPr>
        <w:ind w:left="6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C521EFD"/>
    <w:multiLevelType w:val="hybridMultilevel"/>
    <w:tmpl w:val="A44EC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146A2"/>
    <w:rsid w:val="00175DAE"/>
    <w:rsid w:val="00191EFF"/>
    <w:rsid w:val="0021612B"/>
    <w:rsid w:val="003E06EC"/>
    <w:rsid w:val="0041709C"/>
    <w:rsid w:val="006468D9"/>
    <w:rsid w:val="00656955"/>
    <w:rsid w:val="00735674"/>
    <w:rsid w:val="007E07E9"/>
    <w:rsid w:val="007F461B"/>
    <w:rsid w:val="008C7704"/>
    <w:rsid w:val="009F0AC9"/>
    <w:rsid w:val="00BA40C1"/>
    <w:rsid w:val="00C03CAE"/>
    <w:rsid w:val="00CB2383"/>
    <w:rsid w:val="00E146A2"/>
    <w:rsid w:val="00E5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6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6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6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10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2020-04-23T12:52:00Z</dcterms:created>
  <dcterms:modified xsi:type="dcterms:W3CDTF">2020-04-23T18:19:00Z</dcterms:modified>
</cp:coreProperties>
</file>