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самостоятельн</w:t>
      </w:r>
      <w:r w:rsidR="009A1A3E">
        <w:rPr>
          <w:rFonts w:ascii="Times New Roman" w:hAnsi="Times New Roman" w:cs="Times New Roman"/>
          <w:b/>
          <w:sz w:val="28"/>
          <w:szCs w:val="28"/>
        </w:rPr>
        <w:t>ой работы  обучающихся группы 24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F25DA"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3111B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r w:rsidR="001C17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Kotikova</w:t>
      </w:r>
      <w:r w:rsidR="001C176F" w:rsidRPr="00BD3C6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C17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Irina</w:t>
      </w:r>
      <w:r w:rsidR="001C176F" w:rsidRPr="00BD3C62">
        <w:rPr>
          <w:rFonts w:ascii="Times New Roman" w:hAnsi="Times New Roman" w:cs="Times New Roman"/>
          <w:b/>
          <w:sz w:val="28"/>
          <w:szCs w:val="28"/>
          <w:u w:val="single"/>
        </w:rPr>
        <w:t>7@</w:t>
      </w:r>
      <w:r w:rsidR="001C17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r w:rsidR="001C176F" w:rsidRPr="00BD3C6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C17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1D520C">
        <w:rPr>
          <w:rFonts w:ascii="Times New Roman" w:hAnsi="Times New Roman" w:cs="Times New Roman"/>
          <w:b/>
          <w:sz w:val="28"/>
          <w:szCs w:val="28"/>
        </w:rPr>
        <w:t>Котикова</w:t>
      </w:r>
      <w:proofErr w:type="spellEnd"/>
      <w:r w:rsidR="001D520C"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A00093" w:rsidRPr="005901DA" w:rsidTr="00FF25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5901DA" w:rsidRDefault="00A00093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0093" w:rsidRPr="005901DA" w:rsidRDefault="00A00093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5901DA" w:rsidRDefault="00A00093" w:rsidP="0059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5901DA" w:rsidRDefault="00A00093" w:rsidP="0059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A00093" w:rsidRPr="005901DA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5901DA" w:rsidRDefault="00A00093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Эпилог романа. Образ Наташи Ростовой.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5901DA" w:rsidRDefault="0073111B" w:rsidP="005901D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Прочитать эпилог романа Л.Н. Толстого «Война и мир».</w:t>
            </w:r>
          </w:p>
          <w:p w:rsidR="00D32C56" w:rsidRPr="005901DA" w:rsidRDefault="00D32C56" w:rsidP="005901D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Наташе Ростовой.</w:t>
            </w:r>
          </w:p>
        </w:tc>
      </w:tr>
      <w:tr w:rsidR="00FF25DA" w:rsidRPr="005901DA" w:rsidTr="00FF25DA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DA" w:rsidRPr="005901DA" w:rsidRDefault="00FF25DA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DA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Этапы духовного самосовершенствования Андрея Болконского и П.Безухова, сложность и противоречивость жизненного пути героев.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Pr="005901DA" w:rsidRDefault="005546AC" w:rsidP="005901D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стр.284-293 учебника Ю.В.Лебедева Литература.10 класс: </w:t>
            </w:r>
            <w:proofErr w:type="gramStart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.2, написать в тетрадь этапы жизненного пути А.Болконского, П.Безухова.</w:t>
            </w:r>
          </w:p>
          <w:p w:rsidR="00FF25DA" w:rsidRPr="005901DA" w:rsidRDefault="005546AC" w:rsidP="005901D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32C56" w:rsidRPr="005901DA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одготовить рассказ о пути жизненных исканий А.Болконского, П.Безухова, опираясь на вопросы. </w:t>
            </w:r>
          </w:p>
        </w:tc>
      </w:tr>
      <w:tr w:rsidR="0073111B" w:rsidRPr="005901DA" w:rsidTr="00FF25DA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романа-эпопеи Л.Н. Толстого для развития русской реалистической литературы.</w:t>
            </w:r>
            <w:r w:rsidR="005546AC"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написанию сочинения.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5546AC" w:rsidP="005901DA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Готовиться к написанию сочинения по плану, записанному в тетради.</w:t>
            </w:r>
          </w:p>
        </w:tc>
      </w:tr>
      <w:tr w:rsidR="0073111B" w:rsidRPr="005901DA" w:rsidTr="00FF25DA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Style w:val="FontStyle56"/>
                <w:rFonts w:eastAsia="Calibri"/>
                <w:sz w:val="24"/>
                <w:szCs w:val="24"/>
              </w:rPr>
              <w:t>Практическое занятие.</w:t>
            </w:r>
            <w:r w:rsidRPr="005901DA">
              <w:rPr>
                <w:rStyle w:val="FontStyle56"/>
                <w:rFonts w:eastAsia="Calibri"/>
                <w:b w:val="0"/>
                <w:sz w:val="24"/>
                <w:szCs w:val="24"/>
              </w:rPr>
              <w:t xml:space="preserve"> </w:t>
            </w: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по роману - эпопее Л.Н.Толстого «Война и мир».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5546AC" w:rsidP="005901D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тему: «Патриотизм русского народа в Отечественной войне 1812 года (по роману-эпопее Л.Н.Толстого «Война и мир»).</w:t>
            </w:r>
          </w:p>
        </w:tc>
      </w:tr>
      <w:tr w:rsidR="0073111B" w:rsidRPr="005901DA" w:rsidTr="00FF25DA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А.П.Чехов - человек  и писатель. Чехов и его Россия.</w:t>
            </w:r>
          </w:p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гибели человеческой души в рассказе «</w:t>
            </w:r>
            <w:proofErr w:type="spellStart"/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Ионыч</w:t>
            </w:r>
            <w:proofErr w:type="spellEnd"/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Pr="005901DA" w:rsidRDefault="00033ACE" w:rsidP="005901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46AC" w:rsidRPr="005901DA">
              <w:rPr>
                <w:rFonts w:ascii="Times New Roman" w:hAnsi="Times New Roman" w:cs="Times New Roman"/>
                <w:sz w:val="24"/>
                <w:szCs w:val="24"/>
              </w:rPr>
              <w:t>Прочитать рассказ А.П. Чехова «</w:t>
            </w:r>
            <w:proofErr w:type="spellStart"/>
            <w:r w:rsidR="005546AC" w:rsidRPr="005901DA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="005546AC" w:rsidRPr="005901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111B" w:rsidRPr="005901DA" w:rsidRDefault="005546AC" w:rsidP="005901D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«Кто виноват в деградации </w:t>
            </w:r>
            <w:proofErr w:type="spellStart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Ионыча</w:t>
            </w:r>
            <w:proofErr w:type="spellEnd"/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73111B" w:rsidRPr="005901DA" w:rsidTr="00FF25DA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B" w:rsidRPr="005901DA" w:rsidRDefault="0073111B" w:rsidP="0059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трилогия. «Человек в футляре», «Крыжовник», «О любви». Что нужно Чехову для счастья? (по рассказам А.П.Чехова).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CE" w:rsidRPr="005901DA" w:rsidRDefault="00033ACE" w:rsidP="005901D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Прочитать рассказы А.П. Чехова: «Человек в футляре», «Крыжовник», «О любви».</w:t>
            </w:r>
          </w:p>
          <w:p w:rsidR="0073111B" w:rsidRPr="005901DA" w:rsidRDefault="00033ACE" w:rsidP="005901D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A">
              <w:rPr>
                <w:rFonts w:ascii="Times New Roman" w:hAnsi="Times New Roman" w:cs="Times New Roman"/>
                <w:sz w:val="24"/>
                <w:szCs w:val="24"/>
              </w:rPr>
              <w:t>Ответить на вопрос: «Что нужно Чехову для счастья?»</w:t>
            </w:r>
          </w:p>
        </w:tc>
      </w:tr>
    </w:tbl>
    <w:p w:rsidR="00FF25DA" w:rsidRDefault="00FF25DA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1D520C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093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093">
        <w:rPr>
          <w:rFonts w:ascii="Times New Roman" w:hAnsi="Times New Roman" w:cs="Times New Roman"/>
          <w:sz w:val="28"/>
          <w:szCs w:val="28"/>
        </w:rPr>
        <w:t xml:space="preserve"> _____</w:t>
      </w:r>
      <w:r w:rsidR="005901D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5267DC" w:rsidRDefault="005267DC"/>
    <w:p w:rsidR="00A046AE" w:rsidRDefault="00A046AE"/>
    <w:p w:rsidR="00A046AE" w:rsidRPr="00A046AE" w:rsidRDefault="00A046AE" w:rsidP="00A0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6AE">
        <w:rPr>
          <w:rFonts w:ascii="Times New Roman" w:hAnsi="Times New Roman" w:cs="Times New Roman"/>
          <w:b/>
          <w:sz w:val="24"/>
          <w:szCs w:val="24"/>
        </w:rPr>
        <w:lastRenderedPageBreak/>
        <w:t>Вопросы</w:t>
      </w:r>
    </w:p>
    <w:p w:rsidR="00A046AE" w:rsidRPr="00A046AE" w:rsidRDefault="00A046AE" w:rsidP="00A0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645"/>
      </w:tblGrid>
      <w:tr w:rsidR="00A046AE" w:rsidRPr="00A046AE" w:rsidTr="005970F0">
        <w:tc>
          <w:tcPr>
            <w:tcW w:w="9645" w:type="dxa"/>
          </w:tcPr>
          <w:p w:rsidR="00A046AE" w:rsidRPr="00A046AE" w:rsidRDefault="00A046AE" w:rsidP="00A046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1.Где и когда автор впервые знакомит читателей с князем Андреем Болконским и Пьером Безуховым?  Что примечательно в их внешности?</w:t>
            </w:r>
          </w:p>
        </w:tc>
      </w:tr>
      <w:tr w:rsidR="00A046AE" w:rsidRPr="00A046AE" w:rsidTr="005970F0">
        <w:tc>
          <w:tcPr>
            <w:tcW w:w="9645" w:type="dxa"/>
            <w:vAlign w:val="center"/>
          </w:tcPr>
          <w:p w:rsidR="00A046AE" w:rsidRPr="00A046AE" w:rsidRDefault="00A046AE" w:rsidP="00A046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2.На какие черты характера героев обращает внимание писатель? </w:t>
            </w:r>
          </w:p>
        </w:tc>
      </w:tr>
      <w:tr w:rsidR="00A046AE" w:rsidRPr="00A046AE" w:rsidTr="005970F0">
        <w:tc>
          <w:tcPr>
            <w:tcW w:w="9645" w:type="dxa"/>
            <w:vAlign w:val="center"/>
          </w:tcPr>
          <w:p w:rsidR="00A046AE" w:rsidRPr="00A046AE" w:rsidRDefault="00A046AE" w:rsidP="00A046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3. В чем похожи и в чем различны герои Толстого? </w:t>
            </w:r>
          </w:p>
        </w:tc>
      </w:tr>
      <w:tr w:rsidR="00A046AE" w:rsidRPr="00A046AE" w:rsidTr="005970F0">
        <w:tc>
          <w:tcPr>
            <w:tcW w:w="9645" w:type="dxa"/>
            <w:vAlign w:val="center"/>
          </w:tcPr>
          <w:p w:rsidR="00A046AE" w:rsidRPr="00A046AE" w:rsidRDefault="00A046AE" w:rsidP="00A046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Какие важнейшие этапы в духовном развитии героев можно выделить? </w:t>
            </w:r>
          </w:p>
        </w:tc>
      </w:tr>
      <w:tr w:rsidR="00A046AE" w:rsidRPr="00A046AE" w:rsidTr="005970F0">
        <w:tc>
          <w:tcPr>
            <w:tcW w:w="9645" w:type="dxa"/>
            <w:vAlign w:val="center"/>
          </w:tcPr>
          <w:p w:rsidR="00A046AE" w:rsidRPr="00A046AE" w:rsidRDefault="00A046AE" w:rsidP="00A046A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046AE">
              <w:rPr>
                <w:color w:val="000000"/>
              </w:rPr>
              <w:t xml:space="preserve"> 5.  Как ведут себя герои в различных сложных ситуациях? Как стремятся прожить свою жизнь?</w:t>
            </w:r>
          </w:p>
          <w:p w:rsidR="00A046AE" w:rsidRPr="00A046AE" w:rsidRDefault="00A046AE" w:rsidP="00A046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Что увидели и испытали князь Андрей Болконский и Пьер на Бородинском поле? Что более всего подействовало на состояние их духа? </w:t>
            </w:r>
          </w:p>
          <w:p w:rsidR="00A046AE" w:rsidRPr="00A046AE" w:rsidRDefault="00A046AE" w:rsidP="00A04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 Как и при каких </w:t>
            </w:r>
            <w:proofErr w:type="gramStart"/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обстоятельствах</w:t>
            </w:r>
            <w:proofErr w:type="gramEnd"/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Пьер попал в плен? Чем важна для него встреча с Платоном  Каратаевым?</w:t>
            </w:r>
          </w:p>
          <w:p w:rsidR="00A046AE" w:rsidRPr="00A046AE" w:rsidRDefault="00A046AE" w:rsidP="00A046A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046AE">
              <w:rPr>
                <w:color w:val="000000"/>
              </w:rPr>
              <w:t>8. Когда и где завершают свой путь исканий князь Андрей Болконский и Пьер?</w:t>
            </w:r>
          </w:p>
          <w:p w:rsidR="00A046AE" w:rsidRPr="00A046AE" w:rsidRDefault="00A046AE" w:rsidP="00A04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Кто ближе из них автору? А вам?</w:t>
            </w:r>
          </w:p>
        </w:tc>
      </w:tr>
    </w:tbl>
    <w:p w:rsidR="00A046AE" w:rsidRPr="00A046AE" w:rsidRDefault="00A046AE" w:rsidP="00A0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6AE" w:rsidRPr="00A046AE" w:rsidRDefault="00A046AE" w:rsidP="00A0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6AE">
        <w:rPr>
          <w:rFonts w:ascii="Times New Roman" w:hAnsi="Times New Roman" w:cs="Times New Roman"/>
          <w:b/>
          <w:sz w:val="24"/>
          <w:szCs w:val="24"/>
        </w:rPr>
        <w:t>Итоговые вопросы</w:t>
      </w:r>
    </w:p>
    <w:p w:rsidR="00A046AE" w:rsidRPr="00A046AE" w:rsidRDefault="00A046AE" w:rsidP="00A0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645"/>
      </w:tblGrid>
      <w:tr w:rsidR="00A046AE" w:rsidRPr="00A046AE" w:rsidTr="005970F0">
        <w:tc>
          <w:tcPr>
            <w:tcW w:w="9645" w:type="dxa"/>
            <w:vAlign w:val="center"/>
          </w:tcPr>
          <w:p w:rsidR="00A046AE" w:rsidRPr="00A046AE" w:rsidRDefault="00A046AE" w:rsidP="00A046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Дайте общую характеристику героям романа.</w:t>
            </w:r>
          </w:p>
        </w:tc>
      </w:tr>
      <w:tr w:rsidR="00A046AE" w:rsidRPr="00A046AE" w:rsidTr="005970F0">
        <w:tc>
          <w:tcPr>
            <w:tcW w:w="9645" w:type="dxa"/>
            <w:vAlign w:val="center"/>
          </w:tcPr>
          <w:p w:rsidR="00A046AE" w:rsidRPr="00A046AE" w:rsidRDefault="00A046AE" w:rsidP="00A046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Почему Пьера Безухова князь Андрей назвал «самое золотое сердце»?</w:t>
            </w:r>
          </w:p>
        </w:tc>
      </w:tr>
    </w:tbl>
    <w:p w:rsidR="00A046AE" w:rsidRPr="00A046AE" w:rsidRDefault="00A046AE" w:rsidP="00A0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6AE" w:rsidRDefault="00A046AE"/>
    <w:sectPr w:rsidR="00A046AE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17110"/>
    <w:multiLevelType w:val="hybridMultilevel"/>
    <w:tmpl w:val="1F4886FE"/>
    <w:lvl w:ilvl="0" w:tplc="4EAEFB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9E390A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96AD5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F7FAC"/>
    <w:multiLevelType w:val="hybridMultilevel"/>
    <w:tmpl w:val="76E2626C"/>
    <w:lvl w:ilvl="0" w:tplc="AED0D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A82ECF"/>
    <w:multiLevelType w:val="hybridMultilevel"/>
    <w:tmpl w:val="8E860F66"/>
    <w:lvl w:ilvl="0" w:tplc="F086E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692C97"/>
    <w:multiLevelType w:val="hybridMultilevel"/>
    <w:tmpl w:val="385454C6"/>
    <w:lvl w:ilvl="0" w:tplc="2904F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00093"/>
    <w:rsid w:val="00033ACE"/>
    <w:rsid w:val="001C176F"/>
    <w:rsid w:val="001D520C"/>
    <w:rsid w:val="002B167B"/>
    <w:rsid w:val="00324544"/>
    <w:rsid w:val="003C7533"/>
    <w:rsid w:val="00401746"/>
    <w:rsid w:val="0043357D"/>
    <w:rsid w:val="004D1292"/>
    <w:rsid w:val="005267DC"/>
    <w:rsid w:val="005546AC"/>
    <w:rsid w:val="00564556"/>
    <w:rsid w:val="005901DA"/>
    <w:rsid w:val="005D3672"/>
    <w:rsid w:val="0073111B"/>
    <w:rsid w:val="009001EF"/>
    <w:rsid w:val="009A1A3E"/>
    <w:rsid w:val="00A00093"/>
    <w:rsid w:val="00A046AE"/>
    <w:rsid w:val="00A91E8C"/>
    <w:rsid w:val="00D32C56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  <w:style w:type="character" w:customStyle="1" w:styleId="FontStyle56">
    <w:name w:val="Font Style56"/>
    <w:basedOn w:val="a0"/>
    <w:rsid w:val="0073111B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Normal (Web)"/>
    <w:basedOn w:val="a"/>
    <w:uiPriority w:val="99"/>
    <w:rsid w:val="00A0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Пользователь Windows</cp:lastModifiedBy>
  <cp:revision>3</cp:revision>
  <dcterms:created xsi:type="dcterms:W3CDTF">2020-04-09T17:21:00Z</dcterms:created>
  <dcterms:modified xsi:type="dcterms:W3CDTF">2020-04-09T18:06:00Z</dcterms:modified>
</cp:coreProperties>
</file>