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FF8" w:rsidRDefault="00B36FF8" w:rsidP="00B36FF8">
      <w:pPr>
        <w:spacing w:after="0"/>
        <w:jc w:val="center"/>
        <w:rPr>
          <w:rFonts w:ascii="Times New Roman" w:hAnsi="Times New Roman"/>
          <w:b/>
          <w:sz w:val="28"/>
          <w:szCs w:val="28"/>
        </w:rPr>
      </w:pPr>
      <w:r w:rsidRPr="00E17593">
        <w:rPr>
          <w:rFonts w:ascii="Times New Roman" w:hAnsi="Times New Roman"/>
          <w:b/>
          <w:sz w:val="28"/>
          <w:szCs w:val="28"/>
        </w:rPr>
        <w:t>ГБПОУ «</w:t>
      </w:r>
      <w:proofErr w:type="spellStart"/>
      <w:r w:rsidRPr="00E17593">
        <w:rPr>
          <w:rFonts w:ascii="Times New Roman" w:hAnsi="Times New Roman"/>
          <w:b/>
          <w:sz w:val="28"/>
          <w:szCs w:val="28"/>
        </w:rPr>
        <w:t>Трубчевский</w:t>
      </w:r>
      <w:proofErr w:type="spellEnd"/>
      <w:r w:rsidRPr="00E17593">
        <w:rPr>
          <w:rFonts w:ascii="Times New Roman" w:hAnsi="Times New Roman"/>
          <w:b/>
          <w:sz w:val="28"/>
          <w:szCs w:val="28"/>
        </w:rPr>
        <w:t xml:space="preserve"> политехнический техникум»</w:t>
      </w:r>
    </w:p>
    <w:p w:rsidR="00B36FF8" w:rsidRPr="00E17593" w:rsidRDefault="00B36FF8" w:rsidP="00B36FF8">
      <w:pPr>
        <w:spacing w:after="0"/>
        <w:jc w:val="center"/>
        <w:rPr>
          <w:rFonts w:ascii="Times New Roman" w:hAnsi="Times New Roman"/>
          <w:b/>
          <w:sz w:val="28"/>
          <w:szCs w:val="28"/>
        </w:rPr>
      </w:pPr>
    </w:p>
    <w:p w:rsidR="00B36FF8" w:rsidRPr="00B36FF8" w:rsidRDefault="00B36FF8" w:rsidP="002A366F">
      <w:pPr>
        <w:jc w:val="center"/>
        <w:rPr>
          <w:rFonts w:ascii="Times New Roman" w:hAnsi="Times New Roman" w:cs="Times New Roman"/>
          <w:b/>
          <w:sz w:val="28"/>
          <w:szCs w:val="28"/>
        </w:rPr>
      </w:pPr>
      <w:r w:rsidRPr="00E17593">
        <w:rPr>
          <w:rFonts w:ascii="Times New Roman" w:hAnsi="Times New Roman"/>
          <w:b/>
          <w:sz w:val="28"/>
          <w:szCs w:val="28"/>
        </w:rPr>
        <w:t xml:space="preserve">Темы для самостоятельной работы </w:t>
      </w:r>
      <w:proofErr w:type="gramStart"/>
      <w:r w:rsidRPr="00E17593">
        <w:rPr>
          <w:rFonts w:ascii="Times New Roman" w:hAnsi="Times New Roman"/>
          <w:b/>
          <w:sz w:val="28"/>
          <w:szCs w:val="28"/>
        </w:rPr>
        <w:t>обучающихся</w:t>
      </w:r>
      <w:proofErr w:type="gramEnd"/>
      <w:r w:rsidRPr="00E17593">
        <w:rPr>
          <w:rFonts w:ascii="Times New Roman" w:hAnsi="Times New Roman"/>
          <w:b/>
          <w:sz w:val="28"/>
          <w:szCs w:val="28"/>
        </w:rPr>
        <w:t xml:space="preserve"> группы </w:t>
      </w:r>
      <w:r w:rsidR="00262570" w:rsidRPr="00B36FF8">
        <w:rPr>
          <w:rFonts w:ascii="Times New Roman" w:hAnsi="Times New Roman" w:cs="Times New Roman"/>
          <w:b/>
          <w:sz w:val="28"/>
          <w:szCs w:val="28"/>
        </w:rPr>
        <w:t>2419</w:t>
      </w:r>
    </w:p>
    <w:p w:rsidR="00262570" w:rsidRPr="00262570" w:rsidRDefault="00262570" w:rsidP="002A366F">
      <w:pPr>
        <w:jc w:val="center"/>
        <w:rPr>
          <w:rFonts w:ascii="Times New Roman" w:hAnsi="Times New Roman" w:cs="Times New Roman"/>
          <w:b/>
          <w:sz w:val="24"/>
          <w:szCs w:val="24"/>
        </w:rPr>
      </w:pPr>
      <w:r w:rsidRPr="00262570">
        <w:rPr>
          <w:rFonts w:ascii="Times New Roman" w:hAnsi="Times New Roman" w:cs="Times New Roman"/>
          <w:b/>
          <w:sz w:val="24"/>
          <w:szCs w:val="24"/>
        </w:rPr>
        <w:t xml:space="preserve"> </w:t>
      </w:r>
      <w:r w:rsidR="00B36FF8" w:rsidRPr="00E17593">
        <w:rPr>
          <w:rFonts w:ascii="Times New Roman" w:hAnsi="Times New Roman"/>
          <w:b/>
          <w:sz w:val="28"/>
          <w:szCs w:val="28"/>
        </w:rPr>
        <w:t>по дисциплине</w:t>
      </w:r>
      <w:r w:rsidR="00B36FF8">
        <w:rPr>
          <w:rFonts w:ascii="Times New Roman" w:hAnsi="Times New Roman"/>
          <w:b/>
          <w:sz w:val="28"/>
          <w:szCs w:val="28"/>
        </w:rPr>
        <w:t xml:space="preserve">: </w:t>
      </w:r>
      <w:r w:rsidRPr="00262570">
        <w:rPr>
          <w:rFonts w:ascii="Times New Roman" w:hAnsi="Times New Roman" w:cs="Times New Roman"/>
          <w:b/>
          <w:sz w:val="24"/>
          <w:szCs w:val="24"/>
        </w:rPr>
        <w:t>ОУДБ.14 Экология</w:t>
      </w:r>
    </w:p>
    <w:p w:rsidR="00B36FF8" w:rsidRDefault="00B36FF8" w:rsidP="00B36FF8">
      <w:pPr>
        <w:spacing w:after="0"/>
        <w:jc w:val="center"/>
        <w:rPr>
          <w:rFonts w:ascii="Times New Roman" w:hAnsi="Times New Roman"/>
          <w:b/>
          <w:sz w:val="28"/>
          <w:szCs w:val="28"/>
          <w:u w:val="single"/>
        </w:rPr>
      </w:pPr>
      <w:r w:rsidRPr="00E17593">
        <w:rPr>
          <w:rFonts w:ascii="Times New Roman" w:hAnsi="Times New Roman"/>
          <w:b/>
          <w:sz w:val="28"/>
          <w:szCs w:val="28"/>
          <w:u w:val="single"/>
        </w:rPr>
        <w:t xml:space="preserve">Уважаемые обучающиеся, после выполнения заданий отправляйте фото конспектов, либо </w:t>
      </w:r>
      <w:proofErr w:type="spellStart"/>
      <w:r w:rsidRPr="00E17593">
        <w:rPr>
          <w:rFonts w:ascii="Times New Roman" w:hAnsi="Times New Roman"/>
          <w:b/>
          <w:sz w:val="28"/>
          <w:szCs w:val="28"/>
          <w:u w:val="single"/>
        </w:rPr>
        <w:t>скриншоты</w:t>
      </w:r>
      <w:proofErr w:type="spellEnd"/>
      <w:r w:rsidRPr="00E17593">
        <w:rPr>
          <w:rFonts w:ascii="Times New Roman" w:hAnsi="Times New Roman"/>
          <w:b/>
          <w:sz w:val="28"/>
          <w:szCs w:val="28"/>
          <w:u w:val="single"/>
        </w:rPr>
        <w:t xml:space="preserve"> выполненных заданий на </w:t>
      </w:r>
      <w:r>
        <w:rPr>
          <w:rFonts w:ascii="Times New Roman" w:hAnsi="Times New Roman"/>
          <w:b/>
          <w:sz w:val="28"/>
          <w:szCs w:val="28"/>
          <w:u w:val="single"/>
        </w:rPr>
        <w:t xml:space="preserve">электронную </w:t>
      </w:r>
      <w:r w:rsidRPr="00E17593">
        <w:rPr>
          <w:rFonts w:ascii="Times New Roman" w:hAnsi="Times New Roman"/>
          <w:b/>
          <w:sz w:val="28"/>
          <w:szCs w:val="28"/>
          <w:u w:val="single"/>
        </w:rPr>
        <w:t xml:space="preserve">почту </w:t>
      </w:r>
      <w:hyperlink r:id="rId5" w:history="1">
        <w:r w:rsidRPr="00E17593">
          <w:rPr>
            <w:rStyle w:val="a4"/>
            <w:rFonts w:ascii="Times New Roman" w:hAnsi="Times New Roman"/>
            <w:b/>
            <w:sz w:val="28"/>
            <w:szCs w:val="28"/>
            <w:lang w:val="en-US"/>
          </w:rPr>
          <w:t>marinium</w:t>
        </w:r>
        <w:r w:rsidRPr="00E17593">
          <w:rPr>
            <w:rStyle w:val="a4"/>
            <w:rFonts w:ascii="Times New Roman" w:hAnsi="Times New Roman"/>
            <w:b/>
            <w:sz w:val="28"/>
            <w:szCs w:val="28"/>
          </w:rPr>
          <w:t>09@</w:t>
        </w:r>
        <w:r w:rsidRPr="00E17593">
          <w:rPr>
            <w:rStyle w:val="a4"/>
            <w:rFonts w:ascii="Times New Roman" w:hAnsi="Times New Roman"/>
            <w:b/>
            <w:sz w:val="28"/>
            <w:szCs w:val="28"/>
            <w:lang w:val="en-US"/>
          </w:rPr>
          <w:t>mail</w:t>
        </w:r>
        <w:r w:rsidRPr="00E17593">
          <w:rPr>
            <w:rStyle w:val="a4"/>
            <w:rFonts w:ascii="Times New Roman" w:hAnsi="Times New Roman"/>
            <w:b/>
            <w:sz w:val="28"/>
            <w:szCs w:val="28"/>
          </w:rPr>
          <w:t>.</w:t>
        </w:r>
        <w:r w:rsidRPr="00E17593">
          <w:rPr>
            <w:rStyle w:val="a4"/>
            <w:rFonts w:ascii="Times New Roman" w:hAnsi="Times New Roman"/>
            <w:b/>
            <w:sz w:val="28"/>
            <w:szCs w:val="28"/>
            <w:lang w:val="en-US"/>
          </w:rPr>
          <w:t>ru</w:t>
        </w:r>
      </w:hyperlink>
      <w:r w:rsidRPr="00E17593">
        <w:rPr>
          <w:rFonts w:ascii="Times New Roman" w:hAnsi="Times New Roman"/>
          <w:b/>
          <w:sz w:val="28"/>
          <w:szCs w:val="28"/>
          <w:u w:val="single"/>
        </w:rPr>
        <w:t xml:space="preserve"> или </w:t>
      </w:r>
      <w:proofErr w:type="spellStart"/>
      <w:r w:rsidRPr="00E17593">
        <w:rPr>
          <w:rFonts w:ascii="Times New Roman" w:hAnsi="Times New Roman"/>
          <w:b/>
          <w:sz w:val="28"/>
          <w:szCs w:val="28"/>
          <w:u w:val="single"/>
          <w:lang w:val="en-US"/>
        </w:rPr>
        <w:t>WhatsApp</w:t>
      </w:r>
      <w:proofErr w:type="spellEnd"/>
      <w:r w:rsidRPr="00E17593">
        <w:rPr>
          <w:rFonts w:ascii="Times New Roman" w:hAnsi="Times New Roman"/>
          <w:b/>
          <w:sz w:val="28"/>
          <w:szCs w:val="28"/>
          <w:u w:val="single"/>
        </w:rPr>
        <w:t xml:space="preserve"> 89532702770</w:t>
      </w:r>
    </w:p>
    <w:p w:rsidR="00B36FF8" w:rsidRPr="00E17593" w:rsidRDefault="00B36FF8" w:rsidP="00B36FF8">
      <w:pPr>
        <w:spacing w:after="0"/>
        <w:jc w:val="center"/>
        <w:rPr>
          <w:rFonts w:ascii="Times New Roman" w:hAnsi="Times New Roman"/>
          <w:b/>
          <w:color w:val="FF0000"/>
          <w:sz w:val="28"/>
          <w:szCs w:val="28"/>
        </w:rPr>
      </w:pPr>
      <w:r w:rsidRPr="00E17593">
        <w:rPr>
          <w:rFonts w:ascii="Times New Roman" w:hAnsi="Times New Roman"/>
          <w:b/>
          <w:color w:val="FF0000"/>
          <w:sz w:val="28"/>
          <w:szCs w:val="28"/>
        </w:rPr>
        <w:t xml:space="preserve">в </w:t>
      </w:r>
      <w:r>
        <w:rPr>
          <w:rFonts w:ascii="Times New Roman" w:hAnsi="Times New Roman"/>
          <w:b/>
          <w:color w:val="FF0000"/>
          <w:sz w:val="28"/>
          <w:szCs w:val="28"/>
        </w:rPr>
        <w:t>соответствии с установленными сроками</w:t>
      </w:r>
    </w:p>
    <w:p w:rsidR="00B36FF8" w:rsidRDefault="00B36FF8" w:rsidP="00B36FF8">
      <w:pPr>
        <w:spacing w:after="0"/>
        <w:jc w:val="center"/>
        <w:rPr>
          <w:rFonts w:ascii="Times New Roman" w:hAnsi="Times New Roman"/>
          <w:b/>
          <w:sz w:val="28"/>
          <w:szCs w:val="28"/>
        </w:rPr>
      </w:pPr>
    </w:p>
    <w:p w:rsidR="00B36FF8" w:rsidRPr="00E17593" w:rsidRDefault="00B36FF8" w:rsidP="00B36FF8">
      <w:pPr>
        <w:spacing w:after="0"/>
        <w:jc w:val="center"/>
        <w:rPr>
          <w:rFonts w:ascii="Times New Roman" w:hAnsi="Times New Roman"/>
          <w:b/>
          <w:sz w:val="28"/>
          <w:szCs w:val="28"/>
        </w:rPr>
      </w:pPr>
      <w:r w:rsidRPr="00E17593">
        <w:rPr>
          <w:rFonts w:ascii="Times New Roman" w:hAnsi="Times New Roman"/>
          <w:b/>
          <w:sz w:val="28"/>
          <w:szCs w:val="28"/>
        </w:rPr>
        <w:t xml:space="preserve">Преподаватель: </w:t>
      </w:r>
      <w:proofErr w:type="spellStart"/>
      <w:r w:rsidRPr="00E17593">
        <w:rPr>
          <w:rFonts w:ascii="Times New Roman" w:hAnsi="Times New Roman"/>
          <w:b/>
          <w:sz w:val="28"/>
          <w:szCs w:val="28"/>
        </w:rPr>
        <w:t>Горыничева</w:t>
      </w:r>
      <w:proofErr w:type="spellEnd"/>
      <w:r w:rsidRPr="00E17593">
        <w:rPr>
          <w:rFonts w:ascii="Times New Roman" w:hAnsi="Times New Roman"/>
          <w:b/>
          <w:sz w:val="28"/>
          <w:szCs w:val="28"/>
        </w:rPr>
        <w:t xml:space="preserve"> Марина Сергеевна</w:t>
      </w:r>
    </w:p>
    <w:tbl>
      <w:tblPr>
        <w:tblStyle w:val="a3"/>
        <w:tblW w:w="0" w:type="auto"/>
        <w:tblLook w:val="04A0"/>
      </w:tblPr>
      <w:tblGrid>
        <w:gridCol w:w="817"/>
        <w:gridCol w:w="2977"/>
        <w:gridCol w:w="5670"/>
      </w:tblGrid>
      <w:tr w:rsidR="00262570" w:rsidRPr="00262570" w:rsidTr="00B36FF8">
        <w:tc>
          <w:tcPr>
            <w:tcW w:w="817" w:type="dxa"/>
          </w:tcPr>
          <w:p w:rsidR="00262570" w:rsidRPr="00262570" w:rsidRDefault="00262570" w:rsidP="002A366F">
            <w:pPr>
              <w:jc w:val="center"/>
              <w:rPr>
                <w:rFonts w:ascii="Times New Roman" w:hAnsi="Times New Roman" w:cs="Times New Roman"/>
                <w:sz w:val="24"/>
                <w:szCs w:val="24"/>
              </w:rPr>
            </w:pPr>
            <w:r w:rsidRPr="00262570">
              <w:rPr>
                <w:rFonts w:ascii="Times New Roman" w:hAnsi="Times New Roman" w:cs="Times New Roman"/>
                <w:sz w:val="24"/>
                <w:szCs w:val="24"/>
              </w:rPr>
              <w:t>№</w:t>
            </w:r>
          </w:p>
        </w:tc>
        <w:tc>
          <w:tcPr>
            <w:tcW w:w="2977" w:type="dxa"/>
          </w:tcPr>
          <w:p w:rsidR="00262570" w:rsidRPr="00262570" w:rsidRDefault="00262570" w:rsidP="002A366F">
            <w:pPr>
              <w:jc w:val="center"/>
              <w:rPr>
                <w:rFonts w:ascii="Times New Roman" w:hAnsi="Times New Roman" w:cs="Times New Roman"/>
                <w:sz w:val="24"/>
                <w:szCs w:val="24"/>
              </w:rPr>
            </w:pPr>
            <w:r w:rsidRPr="00262570">
              <w:rPr>
                <w:rFonts w:ascii="Times New Roman" w:hAnsi="Times New Roman" w:cs="Times New Roman"/>
                <w:sz w:val="24"/>
                <w:szCs w:val="24"/>
              </w:rPr>
              <w:t>Тема</w:t>
            </w:r>
          </w:p>
        </w:tc>
        <w:tc>
          <w:tcPr>
            <w:tcW w:w="5670" w:type="dxa"/>
          </w:tcPr>
          <w:p w:rsidR="00262570" w:rsidRPr="00262570" w:rsidRDefault="00262570" w:rsidP="002A366F">
            <w:pPr>
              <w:jc w:val="center"/>
              <w:rPr>
                <w:rFonts w:ascii="Times New Roman" w:hAnsi="Times New Roman" w:cs="Times New Roman"/>
                <w:sz w:val="24"/>
                <w:szCs w:val="24"/>
              </w:rPr>
            </w:pPr>
            <w:r w:rsidRPr="00262570">
              <w:rPr>
                <w:rFonts w:ascii="Times New Roman" w:hAnsi="Times New Roman" w:cs="Times New Roman"/>
                <w:sz w:val="24"/>
                <w:szCs w:val="24"/>
              </w:rPr>
              <w:t>Задания</w:t>
            </w:r>
          </w:p>
        </w:tc>
      </w:tr>
      <w:tr w:rsidR="00254893" w:rsidRPr="00B36FF8" w:rsidTr="00B36FF8">
        <w:tc>
          <w:tcPr>
            <w:tcW w:w="817" w:type="dxa"/>
          </w:tcPr>
          <w:p w:rsidR="00254893" w:rsidRPr="00B36FF8" w:rsidRDefault="00254893" w:rsidP="002A366F">
            <w:pPr>
              <w:jc w:val="center"/>
              <w:rPr>
                <w:rFonts w:ascii="Times New Roman" w:hAnsi="Times New Roman" w:cs="Times New Roman"/>
                <w:b/>
                <w:color w:val="FF0000"/>
                <w:sz w:val="24"/>
                <w:szCs w:val="24"/>
              </w:rPr>
            </w:pPr>
          </w:p>
        </w:tc>
        <w:tc>
          <w:tcPr>
            <w:tcW w:w="8647" w:type="dxa"/>
            <w:gridSpan w:val="2"/>
          </w:tcPr>
          <w:p w:rsidR="00254893" w:rsidRPr="00B36FF8" w:rsidRDefault="00A16D5E" w:rsidP="00254893">
            <w:pPr>
              <w:jc w:val="center"/>
              <w:rPr>
                <w:rFonts w:ascii="Times New Roman" w:hAnsi="Times New Roman" w:cs="Times New Roman"/>
                <w:b/>
                <w:color w:val="FF0000"/>
                <w:sz w:val="24"/>
                <w:szCs w:val="24"/>
              </w:rPr>
            </w:pPr>
            <w:r w:rsidRPr="00B36FF8">
              <w:rPr>
                <w:rFonts w:ascii="Times New Roman" w:hAnsi="Times New Roman" w:cs="Times New Roman"/>
                <w:b/>
                <w:color w:val="FF0000"/>
                <w:sz w:val="24"/>
                <w:szCs w:val="24"/>
              </w:rPr>
              <w:t>18.05. – 23</w:t>
            </w:r>
            <w:r w:rsidR="00254893" w:rsidRPr="00B36FF8">
              <w:rPr>
                <w:rFonts w:ascii="Times New Roman" w:hAnsi="Times New Roman" w:cs="Times New Roman"/>
                <w:b/>
                <w:color w:val="FF0000"/>
                <w:sz w:val="24"/>
                <w:szCs w:val="24"/>
              </w:rPr>
              <w:t>.05.2020</w:t>
            </w:r>
          </w:p>
        </w:tc>
      </w:tr>
      <w:tr w:rsidR="00262570" w:rsidRPr="00262570" w:rsidTr="00B36FF8">
        <w:tc>
          <w:tcPr>
            <w:tcW w:w="817" w:type="dxa"/>
          </w:tcPr>
          <w:p w:rsidR="00262570" w:rsidRPr="00262570" w:rsidRDefault="00262570" w:rsidP="002A366F">
            <w:pPr>
              <w:jc w:val="center"/>
              <w:rPr>
                <w:rFonts w:ascii="Times New Roman" w:hAnsi="Times New Roman" w:cs="Times New Roman"/>
                <w:sz w:val="24"/>
                <w:szCs w:val="24"/>
              </w:rPr>
            </w:pPr>
            <w:r w:rsidRPr="00262570">
              <w:rPr>
                <w:rFonts w:ascii="Times New Roman" w:hAnsi="Times New Roman" w:cs="Times New Roman"/>
                <w:sz w:val="24"/>
                <w:szCs w:val="24"/>
              </w:rPr>
              <w:t>1</w:t>
            </w:r>
          </w:p>
        </w:tc>
        <w:tc>
          <w:tcPr>
            <w:tcW w:w="2977" w:type="dxa"/>
          </w:tcPr>
          <w:p w:rsidR="00262570" w:rsidRPr="00254893" w:rsidRDefault="00254893" w:rsidP="00B36FF8">
            <w:pPr>
              <w:jc w:val="both"/>
              <w:rPr>
                <w:rFonts w:ascii="Times New Roman" w:hAnsi="Times New Roman" w:cs="Times New Roman"/>
                <w:sz w:val="24"/>
                <w:szCs w:val="24"/>
              </w:rPr>
            </w:pPr>
            <w:r w:rsidRPr="00254893">
              <w:rPr>
                <w:rFonts w:ascii="Times New Roman" w:hAnsi="Times New Roman"/>
                <w:iCs/>
                <w:sz w:val="24"/>
                <w:szCs w:val="24"/>
              </w:rPr>
              <w:t>Социально-экономически</w:t>
            </w:r>
            <w:r>
              <w:rPr>
                <w:rFonts w:ascii="Times New Roman" w:hAnsi="Times New Roman"/>
                <w:iCs/>
                <w:sz w:val="24"/>
                <w:szCs w:val="24"/>
              </w:rPr>
              <w:t>е аспекты экологических проблем России.</w:t>
            </w:r>
          </w:p>
        </w:tc>
        <w:tc>
          <w:tcPr>
            <w:tcW w:w="5670" w:type="dxa"/>
          </w:tcPr>
          <w:p w:rsidR="00C9729B" w:rsidRDefault="00262570" w:rsidP="00B36FF8">
            <w:pPr>
              <w:jc w:val="both"/>
              <w:rPr>
                <w:rFonts w:ascii="Times New Roman" w:hAnsi="Times New Roman"/>
                <w:iCs/>
                <w:sz w:val="24"/>
                <w:szCs w:val="24"/>
              </w:rPr>
            </w:pPr>
            <w:r w:rsidRPr="00262570">
              <w:rPr>
                <w:rFonts w:ascii="Times New Roman" w:hAnsi="Times New Roman" w:cs="Times New Roman"/>
                <w:sz w:val="24"/>
                <w:szCs w:val="24"/>
              </w:rPr>
              <w:t xml:space="preserve">Выполнить конспект на тему: </w:t>
            </w:r>
            <w:r w:rsidRPr="00254893">
              <w:rPr>
                <w:rFonts w:ascii="Times New Roman" w:hAnsi="Times New Roman" w:cs="Times New Roman"/>
                <w:sz w:val="24"/>
                <w:szCs w:val="24"/>
              </w:rPr>
              <w:t>«</w:t>
            </w:r>
            <w:r w:rsidR="00254893" w:rsidRPr="00254893">
              <w:rPr>
                <w:rFonts w:ascii="Times New Roman" w:hAnsi="Times New Roman"/>
                <w:iCs/>
                <w:sz w:val="24"/>
                <w:szCs w:val="24"/>
              </w:rPr>
              <w:t>Социально-экономически</w:t>
            </w:r>
            <w:r w:rsidR="00254893">
              <w:rPr>
                <w:rFonts w:ascii="Times New Roman" w:hAnsi="Times New Roman"/>
                <w:iCs/>
                <w:sz w:val="24"/>
                <w:szCs w:val="24"/>
              </w:rPr>
              <w:t xml:space="preserve">е аспекты экологических проблем». </w:t>
            </w:r>
          </w:p>
          <w:p w:rsidR="00262570" w:rsidRPr="00262570" w:rsidRDefault="00C9729B" w:rsidP="00B36FF8">
            <w:pPr>
              <w:jc w:val="both"/>
              <w:rPr>
                <w:rFonts w:ascii="Times New Roman" w:hAnsi="Times New Roman" w:cs="Times New Roman"/>
                <w:sz w:val="24"/>
                <w:szCs w:val="24"/>
              </w:rPr>
            </w:pPr>
            <w:r>
              <w:rPr>
                <w:rFonts w:ascii="Times New Roman" w:hAnsi="Times New Roman" w:cs="Times New Roman"/>
                <w:sz w:val="24"/>
                <w:szCs w:val="24"/>
              </w:rPr>
              <w:t>1.Ответить на вопросы по теме в конце конспекта</w:t>
            </w:r>
          </w:p>
        </w:tc>
      </w:tr>
      <w:tr w:rsidR="00262570" w:rsidRPr="00262570" w:rsidTr="00B36FF8">
        <w:tc>
          <w:tcPr>
            <w:tcW w:w="817" w:type="dxa"/>
          </w:tcPr>
          <w:p w:rsidR="00262570" w:rsidRPr="00262570" w:rsidRDefault="00A16D5E" w:rsidP="002A366F">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262570" w:rsidRPr="00262570" w:rsidRDefault="00A16D5E" w:rsidP="00B36FF8">
            <w:pPr>
              <w:jc w:val="both"/>
              <w:rPr>
                <w:rFonts w:ascii="Times New Roman" w:hAnsi="Times New Roman" w:cs="Times New Roman"/>
                <w:sz w:val="24"/>
                <w:szCs w:val="24"/>
              </w:rPr>
            </w:pPr>
            <w:r w:rsidRPr="00A16D5E">
              <w:rPr>
                <w:rFonts w:ascii="Times New Roman" w:hAnsi="Times New Roman" w:cs="Times New Roman"/>
                <w:sz w:val="24"/>
                <w:szCs w:val="24"/>
              </w:rPr>
              <w:t>Природные ресурсы и способы их охраны</w:t>
            </w:r>
          </w:p>
        </w:tc>
        <w:tc>
          <w:tcPr>
            <w:tcW w:w="5670" w:type="dxa"/>
          </w:tcPr>
          <w:p w:rsidR="00262570" w:rsidRPr="00262570" w:rsidRDefault="00A16D5E" w:rsidP="00B36FF8">
            <w:pPr>
              <w:jc w:val="both"/>
              <w:rPr>
                <w:rFonts w:ascii="Times New Roman" w:hAnsi="Times New Roman" w:cs="Times New Roman"/>
                <w:sz w:val="24"/>
                <w:szCs w:val="24"/>
              </w:rPr>
            </w:pPr>
            <w:r>
              <w:rPr>
                <w:rFonts w:ascii="Times New Roman" w:hAnsi="Times New Roman" w:cs="Times New Roman"/>
                <w:sz w:val="24"/>
                <w:szCs w:val="24"/>
              </w:rPr>
              <w:t>Записать конспект на тему: «</w:t>
            </w:r>
            <w:r w:rsidRPr="00A16D5E">
              <w:rPr>
                <w:rFonts w:ascii="Times New Roman" w:hAnsi="Times New Roman" w:cs="Times New Roman"/>
                <w:sz w:val="24"/>
                <w:szCs w:val="24"/>
              </w:rPr>
              <w:t>Природные ресурсы и способы их охраны</w:t>
            </w:r>
            <w:r>
              <w:rPr>
                <w:rFonts w:ascii="Times New Roman" w:hAnsi="Times New Roman" w:cs="Times New Roman"/>
                <w:sz w:val="24"/>
                <w:szCs w:val="24"/>
              </w:rPr>
              <w:t>»</w:t>
            </w:r>
          </w:p>
        </w:tc>
      </w:tr>
      <w:tr w:rsidR="00A16D5E" w:rsidRPr="00B36FF8" w:rsidTr="00B36FF8">
        <w:tc>
          <w:tcPr>
            <w:tcW w:w="817" w:type="dxa"/>
          </w:tcPr>
          <w:p w:rsidR="00A16D5E" w:rsidRPr="00B36FF8" w:rsidRDefault="00A16D5E" w:rsidP="002A366F">
            <w:pPr>
              <w:jc w:val="center"/>
              <w:rPr>
                <w:rFonts w:ascii="Times New Roman" w:hAnsi="Times New Roman" w:cs="Times New Roman"/>
                <w:b/>
                <w:color w:val="FF0000"/>
                <w:sz w:val="24"/>
                <w:szCs w:val="24"/>
              </w:rPr>
            </w:pPr>
          </w:p>
        </w:tc>
        <w:tc>
          <w:tcPr>
            <w:tcW w:w="8647" w:type="dxa"/>
            <w:gridSpan w:val="2"/>
          </w:tcPr>
          <w:p w:rsidR="00A16D5E" w:rsidRPr="00B36FF8" w:rsidRDefault="00A16D5E" w:rsidP="00A16D5E">
            <w:pPr>
              <w:jc w:val="center"/>
              <w:rPr>
                <w:rFonts w:ascii="Times New Roman" w:hAnsi="Times New Roman" w:cs="Times New Roman"/>
                <w:b/>
                <w:color w:val="FF0000"/>
                <w:sz w:val="24"/>
                <w:szCs w:val="24"/>
              </w:rPr>
            </w:pPr>
            <w:r w:rsidRPr="00B36FF8">
              <w:rPr>
                <w:rFonts w:ascii="Times New Roman" w:hAnsi="Times New Roman" w:cs="Times New Roman"/>
                <w:b/>
                <w:color w:val="FF0000"/>
                <w:sz w:val="24"/>
                <w:szCs w:val="24"/>
              </w:rPr>
              <w:t>25.05. – 30.05.2020</w:t>
            </w:r>
          </w:p>
        </w:tc>
      </w:tr>
      <w:tr w:rsidR="00A16D5E" w:rsidRPr="00262570" w:rsidTr="00B36FF8">
        <w:tc>
          <w:tcPr>
            <w:tcW w:w="817" w:type="dxa"/>
          </w:tcPr>
          <w:p w:rsidR="00A16D5E" w:rsidRDefault="00C3778E" w:rsidP="002A366F">
            <w:pPr>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tcPr>
          <w:p w:rsidR="00A16D5E" w:rsidRDefault="00C3778E" w:rsidP="00B36FF8">
            <w:pPr>
              <w:jc w:val="both"/>
              <w:rPr>
                <w:rFonts w:ascii="Times New Roman" w:hAnsi="Times New Roman" w:cs="Times New Roman"/>
                <w:sz w:val="24"/>
                <w:szCs w:val="24"/>
              </w:rPr>
            </w:pPr>
            <w:r w:rsidRPr="00C3778E">
              <w:rPr>
                <w:rFonts w:ascii="Times New Roman" w:hAnsi="Times New Roman" w:cs="Times New Roman"/>
                <w:sz w:val="24"/>
                <w:szCs w:val="24"/>
              </w:rPr>
              <w:t>Охрана водных ресурсов</w:t>
            </w:r>
          </w:p>
        </w:tc>
        <w:tc>
          <w:tcPr>
            <w:tcW w:w="5670" w:type="dxa"/>
          </w:tcPr>
          <w:p w:rsidR="00A16D5E" w:rsidRDefault="00C3778E" w:rsidP="00B36FF8">
            <w:pPr>
              <w:jc w:val="both"/>
              <w:rPr>
                <w:rFonts w:ascii="Times New Roman" w:hAnsi="Times New Roman" w:cs="Times New Roman"/>
                <w:sz w:val="24"/>
                <w:szCs w:val="24"/>
              </w:rPr>
            </w:pPr>
            <w:r>
              <w:rPr>
                <w:rFonts w:ascii="Times New Roman" w:hAnsi="Times New Roman" w:cs="Times New Roman"/>
                <w:sz w:val="24"/>
                <w:szCs w:val="24"/>
              </w:rPr>
              <w:t>Записать конспект на тему: «Охрана водных ресурсов»</w:t>
            </w:r>
          </w:p>
          <w:p w:rsidR="00C3778E" w:rsidRDefault="00C3778E" w:rsidP="00B36FF8">
            <w:pPr>
              <w:jc w:val="both"/>
              <w:rPr>
                <w:rFonts w:ascii="Times New Roman" w:hAnsi="Times New Roman" w:cs="Times New Roman"/>
                <w:sz w:val="24"/>
                <w:szCs w:val="24"/>
              </w:rPr>
            </w:pPr>
            <w:r>
              <w:rPr>
                <w:rFonts w:ascii="Times New Roman" w:hAnsi="Times New Roman" w:cs="Times New Roman"/>
                <w:sz w:val="24"/>
                <w:szCs w:val="24"/>
              </w:rPr>
              <w:t>1.Найти 250 статью УК РФ об охране водных ресурсов и выписать три пункта о загрязнении вод из данной статьи.</w:t>
            </w:r>
          </w:p>
        </w:tc>
      </w:tr>
      <w:tr w:rsidR="00C3778E" w:rsidRPr="00262570" w:rsidTr="00B36FF8">
        <w:tc>
          <w:tcPr>
            <w:tcW w:w="817" w:type="dxa"/>
          </w:tcPr>
          <w:p w:rsidR="00C3778E" w:rsidRDefault="00C3778E" w:rsidP="003F0393">
            <w:pPr>
              <w:rPr>
                <w:rFonts w:ascii="Times New Roman" w:hAnsi="Times New Roman" w:cs="Times New Roman"/>
                <w:sz w:val="24"/>
                <w:szCs w:val="24"/>
              </w:rPr>
            </w:pPr>
            <w:r>
              <w:rPr>
                <w:rFonts w:ascii="Times New Roman" w:hAnsi="Times New Roman" w:cs="Times New Roman"/>
                <w:sz w:val="24"/>
                <w:szCs w:val="24"/>
              </w:rPr>
              <w:t>4.</w:t>
            </w:r>
          </w:p>
        </w:tc>
        <w:tc>
          <w:tcPr>
            <w:tcW w:w="2977" w:type="dxa"/>
          </w:tcPr>
          <w:p w:rsidR="00C3778E" w:rsidRPr="00C3778E" w:rsidRDefault="00C3778E" w:rsidP="00B36FF8">
            <w:pPr>
              <w:jc w:val="both"/>
              <w:rPr>
                <w:rFonts w:ascii="Times New Roman" w:hAnsi="Times New Roman" w:cs="Times New Roman"/>
                <w:sz w:val="24"/>
                <w:szCs w:val="24"/>
              </w:rPr>
            </w:pPr>
            <w:r>
              <w:rPr>
                <w:rFonts w:ascii="Times New Roman" w:hAnsi="Times New Roman" w:cs="Times New Roman"/>
                <w:sz w:val="24"/>
                <w:szCs w:val="24"/>
              </w:rPr>
              <w:t>Охрана почвенных ресурсов</w:t>
            </w:r>
          </w:p>
        </w:tc>
        <w:tc>
          <w:tcPr>
            <w:tcW w:w="5670" w:type="dxa"/>
          </w:tcPr>
          <w:p w:rsidR="00C3778E" w:rsidRDefault="003F0393" w:rsidP="00B36FF8">
            <w:pPr>
              <w:jc w:val="both"/>
              <w:rPr>
                <w:rFonts w:ascii="Times New Roman" w:hAnsi="Times New Roman" w:cs="Times New Roman"/>
                <w:sz w:val="24"/>
                <w:szCs w:val="24"/>
              </w:rPr>
            </w:pPr>
            <w:r>
              <w:rPr>
                <w:rFonts w:ascii="Times New Roman" w:hAnsi="Times New Roman" w:cs="Times New Roman"/>
                <w:sz w:val="24"/>
                <w:szCs w:val="24"/>
              </w:rPr>
              <w:t>Записать конспект на тему: « Охрана почвенных ресурсов»</w:t>
            </w:r>
          </w:p>
        </w:tc>
      </w:tr>
    </w:tbl>
    <w:p w:rsidR="00262570" w:rsidRDefault="00262570" w:rsidP="003F0393">
      <w:bookmarkStart w:id="0" w:name="_GoBack"/>
    </w:p>
    <w:p w:rsidR="00DD0578" w:rsidRPr="00DD0578" w:rsidRDefault="00DD0578" w:rsidP="00DD0578">
      <w:pPr>
        <w:jc w:val="center"/>
        <w:rPr>
          <w:rFonts w:ascii="Times New Roman" w:eastAsia="Calibri" w:hAnsi="Times New Roman" w:cs="Times New Roman"/>
          <w:sz w:val="24"/>
          <w:szCs w:val="24"/>
        </w:rPr>
      </w:pPr>
      <w:r w:rsidRPr="00DD0578">
        <w:rPr>
          <w:rFonts w:ascii="Times New Roman" w:eastAsia="Calibri" w:hAnsi="Times New Roman" w:cs="Times New Roman"/>
          <w:sz w:val="24"/>
          <w:szCs w:val="24"/>
        </w:rPr>
        <w:t>Преподаватель: _________________</w:t>
      </w:r>
      <w:r w:rsidR="00B36FF8">
        <w:rPr>
          <w:rFonts w:ascii="Times New Roman" w:eastAsia="Calibri" w:hAnsi="Times New Roman" w:cs="Times New Roman"/>
          <w:sz w:val="24"/>
          <w:szCs w:val="24"/>
        </w:rPr>
        <w:t>/</w:t>
      </w:r>
      <w:proofErr w:type="spellStart"/>
      <w:r w:rsidRPr="00DD0578">
        <w:rPr>
          <w:rFonts w:ascii="Times New Roman" w:eastAsia="Calibri" w:hAnsi="Times New Roman" w:cs="Times New Roman"/>
          <w:sz w:val="24"/>
          <w:szCs w:val="24"/>
        </w:rPr>
        <w:t>Горыничева</w:t>
      </w:r>
      <w:proofErr w:type="spellEnd"/>
      <w:r w:rsidRPr="00DD0578">
        <w:rPr>
          <w:rFonts w:ascii="Times New Roman" w:eastAsia="Calibri" w:hAnsi="Times New Roman" w:cs="Times New Roman"/>
          <w:sz w:val="24"/>
          <w:szCs w:val="24"/>
        </w:rPr>
        <w:t xml:space="preserve"> М.С.</w:t>
      </w:r>
      <w:r w:rsidR="00B36FF8">
        <w:rPr>
          <w:rFonts w:ascii="Times New Roman" w:eastAsia="Calibri" w:hAnsi="Times New Roman" w:cs="Times New Roman"/>
          <w:sz w:val="24"/>
          <w:szCs w:val="24"/>
        </w:rPr>
        <w:t>/</w:t>
      </w:r>
    </w:p>
    <w:bookmarkEnd w:id="0"/>
    <w:p w:rsidR="00EB07DF" w:rsidRDefault="00EB07DF" w:rsidP="002A366F">
      <w:pPr>
        <w:jc w:val="center"/>
      </w:pPr>
    </w:p>
    <w:p w:rsidR="00EB07DF" w:rsidRDefault="00EB07DF" w:rsidP="002A366F">
      <w:pPr>
        <w:jc w:val="center"/>
      </w:pPr>
    </w:p>
    <w:p w:rsidR="00EB07DF" w:rsidRDefault="00EB07DF" w:rsidP="002A366F">
      <w:pPr>
        <w:jc w:val="center"/>
      </w:pPr>
    </w:p>
    <w:p w:rsidR="00EB07DF" w:rsidRDefault="00EB07DF" w:rsidP="002A366F">
      <w:pPr>
        <w:jc w:val="center"/>
      </w:pPr>
    </w:p>
    <w:p w:rsidR="00EB07DF" w:rsidRDefault="00EB07DF" w:rsidP="002A366F">
      <w:pPr>
        <w:jc w:val="center"/>
      </w:pPr>
    </w:p>
    <w:p w:rsidR="00EB07DF" w:rsidRDefault="00EB07DF" w:rsidP="002A366F">
      <w:pPr>
        <w:jc w:val="center"/>
      </w:pPr>
    </w:p>
    <w:p w:rsidR="00EB07DF" w:rsidRDefault="00EB07DF" w:rsidP="002A366F">
      <w:pPr>
        <w:jc w:val="center"/>
      </w:pPr>
    </w:p>
    <w:p w:rsidR="00EB07DF" w:rsidRDefault="00EB07DF" w:rsidP="002A366F">
      <w:pPr>
        <w:jc w:val="center"/>
      </w:pPr>
    </w:p>
    <w:p w:rsidR="00EB07DF" w:rsidRDefault="00EB07DF" w:rsidP="002A366F">
      <w:pPr>
        <w:jc w:val="center"/>
      </w:pPr>
    </w:p>
    <w:p w:rsidR="00EB07DF" w:rsidRDefault="00EB07DF" w:rsidP="002A366F">
      <w:pPr>
        <w:jc w:val="center"/>
      </w:pPr>
    </w:p>
    <w:p w:rsidR="00EB07DF" w:rsidRPr="00B36FF8" w:rsidRDefault="00EB07DF" w:rsidP="00B36FF8">
      <w:pPr>
        <w:spacing w:after="0" w:line="240" w:lineRule="auto"/>
        <w:ind w:firstLine="709"/>
        <w:jc w:val="center"/>
        <w:rPr>
          <w:rFonts w:ascii="Times New Roman" w:hAnsi="Times New Roman" w:cs="Times New Roman"/>
          <w:sz w:val="24"/>
          <w:szCs w:val="24"/>
        </w:rPr>
      </w:pPr>
    </w:p>
    <w:p w:rsidR="00A16D5E" w:rsidRPr="00B36FF8" w:rsidRDefault="00C3778E" w:rsidP="00B36FF8">
      <w:pPr>
        <w:spacing w:after="0" w:line="240" w:lineRule="auto"/>
        <w:ind w:firstLine="709"/>
        <w:jc w:val="both"/>
        <w:rPr>
          <w:rFonts w:ascii="Times New Roman" w:hAnsi="Times New Roman" w:cs="Times New Roman"/>
          <w:color w:val="000000"/>
          <w:sz w:val="24"/>
          <w:szCs w:val="24"/>
          <w:shd w:val="clear" w:color="auto" w:fill="FFFFFF"/>
        </w:rPr>
      </w:pPr>
      <w:r w:rsidRPr="00B36FF8">
        <w:rPr>
          <w:rFonts w:ascii="Times New Roman" w:hAnsi="Times New Roman" w:cs="Times New Roman"/>
          <w:b/>
          <w:bCs/>
          <w:color w:val="000000"/>
          <w:sz w:val="24"/>
          <w:szCs w:val="24"/>
          <w:shd w:val="clear" w:color="auto" w:fill="FFFFFF"/>
        </w:rPr>
        <w:t>Тема: «</w:t>
      </w:r>
      <w:r w:rsidR="00254893" w:rsidRPr="00B36FF8">
        <w:rPr>
          <w:rFonts w:ascii="Times New Roman" w:hAnsi="Times New Roman" w:cs="Times New Roman"/>
          <w:b/>
          <w:bCs/>
          <w:color w:val="000000"/>
          <w:sz w:val="24"/>
          <w:szCs w:val="24"/>
          <w:shd w:val="clear" w:color="auto" w:fill="FFFFFF"/>
        </w:rPr>
        <w:t>Социально-экономические аспекты экологических проблем России</w:t>
      </w:r>
      <w:r w:rsidRPr="00B36FF8">
        <w:rPr>
          <w:rFonts w:ascii="Times New Roman" w:hAnsi="Times New Roman" w:cs="Times New Roman"/>
          <w:b/>
          <w:bCs/>
          <w:color w:val="000000"/>
          <w:sz w:val="24"/>
          <w:szCs w:val="24"/>
          <w:shd w:val="clear" w:color="auto" w:fill="FFFFFF"/>
        </w:rPr>
        <w:t>»</w:t>
      </w:r>
      <w:r w:rsidR="00254893" w:rsidRPr="00B36FF8">
        <w:rPr>
          <w:rFonts w:ascii="Times New Roman" w:hAnsi="Times New Roman" w:cs="Times New Roman"/>
          <w:color w:val="000000"/>
          <w:sz w:val="24"/>
          <w:szCs w:val="24"/>
        </w:rPr>
        <w:br/>
      </w:r>
      <w:r w:rsidR="00254893" w:rsidRPr="00B36FF8">
        <w:rPr>
          <w:rFonts w:ascii="Times New Roman" w:hAnsi="Times New Roman" w:cs="Times New Roman"/>
          <w:color w:val="000000"/>
          <w:sz w:val="24"/>
          <w:szCs w:val="24"/>
        </w:rPr>
        <w:br/>
      </w:r>
      <w:r w:rsidR="00254893" w:rsidRPr="00B36FF8">
        <w:rPr>
          <w:rFonts w:ascii="Times New Roman" w:hAnsi="Times New Roman" w:cs="Times New Roman"/>
          <w:color w:val="000000"/>
          <w:sz w:val="24"/>
          <w:szCs w:val="24"/>
          <w:shd w:val="clear" w:color="auto" w:fill="FFFFFF"/>
        </w:rPr>
        <w:t xml:space="preserve">       Современное экологическое состояние страны является результатом действия многих, в том числе и противоположно направленных, социальных и экономических факторов. </w:t>
      </w:r>
      <w:r w:rsidR="00EB07DF" w:rsidRPr="00B36FF8">
        <w:rPr>
          <w:rFonts w:ascii="Times New Roman" w:hAnsi="Times New Roman" w:cs="Times New Roman"/>
          <w:color w:val="000000"/>
          <w:sz w:val="24"/>
          <w:szCs w:val="24"/>
          <w:shd w:val="clear" w:color="auto" w:fill="FFFFFF"/>
        </w:rPr>
        <w:t xml:space="preserve">          </w:t>
      </w:r>
      <w:proofErr w:type="gramStart"/>
      <w:r w:rsidR="00254893" w:rsidRPr="00B36FF8">
        <w:rPr>
          <w:rFonts w:ascii="Times New Roman" w:hAnsi="Times New Roman" w:cs="Times New Roman"/>
          <w:color w:val="000000"/>
          <w:sz w:val="24"/>
          <w:szCs w:val="24"/>
          <w:shd w:val="clear" w:color="auto" w:fill="FFFFFF"/>
        </w:rPr>
        <w:t>Это</w:t>
      </w:r>
      <w:proofErr w:type="gramEnd"/>
      <w:r w:rsidR="00254893" w:rsidRPr="00B36FF8">
        <w:rPr>
          <w:rFonts w:ascii="Times New Roman" w:hAnsi="Times New Roman" w:cs="Times New Roman"/>
          <w:color w:val="000000"/>
          <w:sz w:val="24"/>
          <w:szCs w:val="24"/>
          <w:shd w:val="clear" w:color="auto" w:fill="FFFFFF"/>
        </w:rPr>
        <w:t xml:space="preserve"> прежде всего следствие прежних </w:t>
      </w:r>
      <w:proofErr w:type="spellStart"/>
      <w:r w:rsidR="00254893" w:rsidRPr="00B36FF8">
        <w:rPr>
          <w:rFonts w:ascii="Times New Roman" w:hAnsi="Times New Roman" w:cs="Times New Roman"/>
          <w:color w:val="000000"/>
          <w:sz w:val="24"/>
          <w:szCs w:val="24"/>
          <w:shd w:val="clear" w:color="auto" w:fill="FFFFFF"/>
        </w:rPr>
        <w:t>затратно-экстенсивных</w:t>
      </w:r>
      <w:proofErr w:type="spellEnd"/>
      <w:r w:rsidR="00254893" w:rsidRPr="00B36FF8">
        <w:rPr>
          <w:rFonts w:ascii="Times New Roman" w:hAnsi="Times New Roman" w:cs="Times New Roman"/>
          <w:color w:val="000000"/>
          <w:sz w:val="24"/>
          <w:szCs w:val="24"/>
          <w:shd w:val="clear" w:color="auto" w:fill="FFFFFF"/>
        </w:rPr>
        <w:t xml:space="preserve"> методов хозяйствования, сопровождавшихся неоправданным ни с экономической, ни с экологической точек зрения разрушением экосистем, нерациональным использованием добываемых ресурсов, накоплением отходов и загрязнением среды. В настоящее время в связи с резким сокращением объемов производства имеет место оздоровление среды в отдельных регионах. Особенно заметно это явление на водных объектах. Сокращается изъятие вод, идут процессы самоочищения. Заметно уменьшились нагрузки на почвенные ресурсы, часть почв (большей частью стихийно) исключена из интенсивной обработки. Результатом этого является их меньшая подверженность эрозии, уплотнению и загрязнениям. Вместе с тем наиболее доступные и коммерчески выгодные ресурсы и ландшафты используются в значительной мере без должного контроля и соблюдения допустимых норм воздействия на экосистемы. Сказанное в наибольшей мере относится к лесам, рыбному промыслу и другим биологическим ресурсам. Такие явления усугубляются неустановившимися общественно-правовыми нормативами, пренебрежительным отношением к законам, бедностью, потерей значительной частью населения жизненных ориентиров, недостаточной экологической культурой и другими издержками анархично-рыночной экономики. В целом экологическую ситуацию в стране нельзя рассматривать как благоприятную. На отдельных территориях (</w:t>
      </w:r>
      <w:proofErr w:type="spellStart"/>
      <w:r w:rsidR="00254893" w:rsidRPr="00B36FF8">
        <w:rPr>
          <w:rFonts w:ascii="Times New Roman" w:hAnsi="Times New Roman" w:cs="Times New Roman"/>
          <w:color w:val="000000"/>
          <w:sz w:val="24"/>
          <w:szCs w:val="24"/>
          <w:shd w:val="clear" w:color="auto" w:fill="FFFFFF"/>
        </w:rPr>
        <w:t>промышленно-тер-риториальные</w:t>
      </w:r>
      <w:proofErr w:type="spellEnd"/>
      <w:r w:rsidR="00254893" w:rsidRPr="00B36FF8">
        <w:rPr>
          <w:rFonts w:ascii="Times New Roman" w:hAnsi="Times New Roman" w:cs="Times New Roman"/>
          <w:color w:val="000000"/>
          <w:sz w:val="24"/>
          <w:szCs w:val="24"/>
          <w:shd w:val="clear" w:color="auto" w:fill="FFFFFF"/>
        </w:rPr>
        <w:t xml:space="preserve"> комплексы, крупные города, районы интенсивного промысла и т. п.) она оценивается как критическая. Интегральным результатом неблагополучного экологического состояния является отнесение обширных территорий к статусу неблагоприятных по экологическому состоянию, а также острые проблемы народонаселения и здоровья людей.</w:t>
      </w:r>
    </w:p>
    <w:p w:rsidR="007838F7" w:rsidRPr="00B36FF8" w:rsidRDefault="007838F7" w:rsidP="00B36FF8">
      <w:pPr>
        <w:spacing w:after="0" w:line="240" w:lineRule="auto"/>
        <w:ind w:firstLine="709"/>
        <w:jc w:val="both"/>
        <w:rPr>
          <w:rFonts w:ascii="Times New Roman" w:hAnsi="Times New Roman" w:cs="Times New Roman"/>
          <w:i/>
          <w:color w:val="000000"/>
          <w:sz w:val="24"/>
          <w:szCs w:val="24"/>
          <w:shd w:val="clear" w:color="auto" w:fill="FFFFFF"/>
        </w:rPr>
      </w:pPr>
      <w:r w:rsidRPr="00B36FF8">
        <w:rPr>
          <w:rFonts w:ascii="Times New Roman" w:hAnsi="Times New Roman" w:cs="Times New Roman"/>
          <w:i/>
          <w:color w:val="000000"/>
          <w:sz w:val="24"/>
          <w:szCs w:val="24"/>
          <w:shd w:val="clear" w:color="auto" w:fill="FFFFFF"/>
        </w:rPr>
        <w:t>Вопросы:</w:t>
      </w:r>
    </w:p>
    <w:p w:rsidR="007838F7" w:rsidRPr="00B36FF8" w:rsidRDefault="007838F7" w:rsidP="00B36FF8">
      <w:pPr>
        <w:pStyle w:val="a5"/>
        <w:numPr>
          <w:ilvl w:val="0"/>
          <w:numId w:val="1"/>
        </w:numPr>
        <w:spacing w:after="0" w:line="240" w:lineRule="auto"/>
        <w:ind w:left="0" w:firstLine="709"/>
        <w:jc w:val="both"/>
        <w:rPr>
          <w:rFonts w:ascii="Times New Roman" w:hAnsi="Times New Roman" w:cs="Times New Roman"/>
          <w:color w:val="000000"/>
          <w:sz w:val="24"/>
          <w:szCs w:val="24"/>
          <w:shd w:val="clear" w:color="auto" w:fill="FFFFFF"/>
        </w:rPr>
      </w:pPr>
      <w:r w:rsidRPr="00B36FF8">
        <w:rPr>
          <w:rFonts w:ascii="Times New Roman" w:hAnsi="Times New Roman" w:cs="Times New Roman"/>
          <w:color w:val="000000"/>
          <w:sz w:val="24"/>
          <w:szCs w:val="24"/>
          <w:shd w:val="clear" w:color="auto" w:fill="FFFFFF"/>
        </w:rPr>
        <w:t>Благоприятная ли экологическая обстановка в стране в целом?</w:t>
      </w:r>
    </w:p>
    <w:p w:rsidR="007838F7" w:rsidRPr="00B36FF8" w:rsidRDefault="007838F7" w:rsidP="00B36FF8">
      <w:pPr>
        <w:pStyle w:val="a5"/>
        <w:numPr>
          <w:ilvl w:val="0"/>
          <w:numId w:val="1"/>
        </w:numPr>
        <w:spacing w:after="0" w:line="240" w:lineRule="auto"/>
        <w:ind w:left="0" w:firstLine="709"/>
        <w:jc w:val="both"/>
        <w:rPr>
          <w:rFonts w:ascii="Times New Roman" w:hAnsi="Times New Roman" w:cs="Times New Roman"/>
          <w:color w:val="000000"/>
          <w:sz w:val="24"/>
          <w:szCs w:val="24"/>
          <w:shd w:val="clear" w:color="auto" w:fill="FFFFFF"/>
        </w:rPr>
      </w:pPr>
      <w:r w:rsidRPr="00B36FF8">
        <w:rPr>
          <w:rFonts w:ascii="Times New Roman" w:hAnsi="Times New Roman" w:cs="Times New Roman"/>
          <w:color w:val="000000"/>
          <w:sz w:val="24"/>
          <w:szCs w:val="24"/>
          <w:shd w:val="clear" w:color="auto" w:fill="FFFFFF"/>
        </w:rPr>
        <w:t>Что повлияло на неблагоприятную обстановку в стране в целом?</w:t>
      </w:r>
    </w:p>
    <w:p w:rsidR="00A16D5E" w:rsidRPr="00B36FF8" w:rsidRDefault="00C3778E" w:rsidP="00B36FF8">
      <w:pPr>
        <w:spacing w:after="0" w:line="240" w:lineRule="auto"/>
        <w:ind w:firstLine="709"/>
        <w:jc w:val="center"/>
        <w:rPr>
          <w:rFonts w:ascii="Times New Roman" w:hAnsi="Times New Roman" w:cs="Times New Roman"/>
          <w:b/>
          <w:sz w:val="24"/>
          <w:szCs w:val="24"/>
        </w:rPr>
      </w:pPr>
      <w:r w:rsidRPr="00B36FF8">
        <w:rPr>
          <w:rFonts w:ascii="Times New Roman" w:hAnsi="Times New Roman" w:cs="Times New Roman"/>
          <w:b/>
          <w:sz w:val="24"/>
          <w:szCs w:val="24"/>
        </w:rPr>
        <w:t>Тема: «</w:t>
      </w:r>
      <w:r w:rsidR="00A16D5E" w:rsidRPr="00B36FF8">
        <w:rPr>
          <w:rFonts w:ascii="Times New Roman" w:hAnsi="Times New Roman" w:cs="Times New Roman"/>
          <w:b/>
          <w:sz w:val="24"/>
          <w:szCs w:val="24"/>
        </w:rPr>
        <w:t>Природные ресурсы и способы их охраны</w:t>
      </w:r>
      <w:r w:rsidRPr="00B36FF8">
        <w:rPr>
          <w:rFonts w:ascii="Times New Roman" w:hAnsi="Times New Roman" w:cs="Times New Roman"/>
          <w:b/>
          <w:sz w:val="24"/>
          <w:szCs w:val="24"/>
        </w:rPr>
        <w:t>»</w:t>
      </w:r>
    </w:p>
    <w:p w:rsidR="00A16D5E" w:rsidRPr="00B36FF8" w:rsidRDefault="00A16D5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Природные ресурсы - это объекты и силы природы, используемые человеком для поддержания своего существования. К ним относятся солнечный свет, вода, почва, воздух, полезные ископаемые, энергия приливов и отливов, сила ветра, растительный и животный мир, </w:t>
      </w:r>
      <w:proofErr w:type="spellStart"/>
      <w:r w:rsidRPr="00B36FF8">
        <w:rPr>
          <w:rFonts w:ascii="Times New Roman" w:hAnsi="Times New Roman" w:cs="Times New Roman"/>
          <w:sz w:val="24"/>
          <w:szCs w:val="24"/>
        </w:rPr>
        <w:t>внутриземная</w:t>
      </w:r>
      <w:proofErr w:type="spellEnd"/>
      <w:r w:rsidRPr="00B36FF8">
        <w:rPr>
          <w:rFonts w:ascii="Times New Roman" w:hAnsi="Times New Roman" w:cs="Times New Roman"/>
          <w:sz w:val="24"/>
          <w:szCs w:val="24"/>
        </w:rPr>
        <w:t xml:space="preserve"> теплота и др.</w:t>
      </w:r>
    </w:p>
    <w:p w:rsidR="00A16D5E" w:rsidRPr="00B36FF8" w:rsidRDefault="00A16D5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Природные ресурсы классифицируют по ряду признаков:</w:t>
      </w:r>
    </w:p>
    <w:p w:rsidR="00A16D5E" w:rsidRPr="00B36FF8" w:rsidRDefault="00A16D5E" w:rsidP="00B36FF8">
      <w:pPr>
        <w:spacing w:after="0" w:line="240" w:lineRule="auto"/>
        <w:ind w:firstLine="709"/>
        <w:jc w:val="both"/>
        <w:rPr>
          <w:rFonts w:ascii="Times New Roman" w:hAnsi="Times New Roman" w:cs="Times New Roman"/>
          <w:sz w:val="24"/>
          <w:szCs w:val="24"/>
        </w:rPr>
      </w:pPr>
      <w:proofErr w:type="gramStart"/>
      <w:r w:rsidRPr="00B36FF8">
        <w:rPr>
          <w:rFonts w:ascii="Times New Roman" w:hAnsi="Times New Roman" w:cs="Times New Roman"/>
          <w:sz w:val="24"/>
          <w:szCs w:val="24"/>
        </w:rPr>
        <w:t>- по их использованию - на производственные (сельскохозяйственные и промышленные), здравоохранительные (рекреационные), эстетические, научные и др.;</w:t>
      </w:r>
      <w:proofErr w:type="gramEnd"/>
    </w:p>
    <w:p w:rsidR="00A16D5E" w:rsidRPr="00B36FF8" w:rsidRDefault="00A16D5E" w:rsidP="00B36FF8">
      <w:pPr>
        <w:spacing w:after="0" w:line="240" w:lineRule="auto"/>
        <w:ind w:firstLine="709"/>
        <w:jc w:val="both"/>
        <w:rPr>
          <w:rFonts w:ascii="Times New Roman" w:hAnsi="Times New Roman" w:cs="Times New Roman"/>
          <w:sz w:val="24"/>
          <w:szCs w:val="24"/>
        </w:rPr>
      </w:pPr>
      <w:proofErr w:type="gramStart"/>
      <w:r w:rsidRPr="00B36FF8">
        <w:rPr>
          <w:rFonts w:ascii="Times New Roman" w:hAnsi="Times New Roman" w:cs="Times New Roman"/>
          <w:sz w:val="24"/>
          <w:szCs w:val="24"/>
        </w:rPr>
        <w:t>- по принадлежности к тем или иным компонентам природы - на земельные, водные, минеральные, а также на животный и растительный мир и др.;</w:t>
      </w:r>
      <w:proofErr w:type="gramEnd"/>
    </w:p>
    <w:p w:rsidR="00A16D5E" w:rsidRPr="00B36FF8" w:rsidRDefault="00A16D5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по заменимости - на заменимые (например, топливно-минеральные энергетические ресурсы можно заменить ветровой, солнечной энергией) и незаменимые (кислород воздуха для дыхания или пресную воду для питья заменить нечем);</w:t>
      </w:r>
    </w:p>
    <w:p w:rsidR="00A16D5E" w:rsidRPr="00B36FF8" w:rsidRDefault="00A16D5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по </w:t>
      </w:r>
      <w:proofErr w:type="spellStart"/>
      <w:r w:rsidRPr="00B36FF8">
        <w:rPr>
          <w:rFonts w:ascii="Times New Roman" w:hAnsi="Times New Roman" w:cs="Times New Roman"/>
          <w:sz w:val="24"/>
          <w:szCs w:val="24"/>
        </w:rPr>
        <w:t>исчерпаемости</w:t>
      </w:r>
      <w:proofErr w:type="spellEnd"/>
      <w:r w:rsidRPr="00B36FF8">
        <w:rPr>
          <w:rFonts w:ascii="Times New Roman" w:hAnsi="Times New Roman" w:cs="Times New Roman"/>
          <w:sz w:val="24"/>
          <w:szCs w:val="24"/>
        </w:rPr>
        <w:t xml:space="preserve"> - на </w:t>
      </w:r>
      <w:proofErr w:type="spellStart"/>
      <w:proofErr w:type="gramStart"/>
      <w:r w:rsidRPr="00B36FF8">
        <w:rPr>
          <w:rFonts w:ascii="Times New Roman" w:hAnsi="Times New Roman" w:cs="Times New Roman"/>
          <w:sz w:val="24"/>
          <w:szCs w:val="24"/>
        </w:rPr>
        <w:t>исчерпаемые</w:t>
      </w:r>
      <w:proofErr w:type="spellEnd"/>
      <w:proofErr w:type="gramEnd"/>
      <w:r w:rsidRPr="00B36FF8">
        <w:rPr>
          <w:rFonts w:ascii="Times New Roman" w:hAnsi="Times New Roman" w:cs="Times New Roman"/>
          <w:sz w:val="24"/>
          <w:szCs w:val="24"/>
        </w:rPr>
        <w:t xml:space="preserve"> и неисчерпаемые.</w:t>
      </w:r>
    </w:p>
    <w:p w:rsidR="00A16D5E" w:rsidRPr="00B36FF8" w:rsidRDefault="00A16D5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К неисчерпаемым природным ресурсам относятся преимущественно процессы и явления, внешние по отношению к нашей планете и присущие ей как космическому телу. Прежде всего - это ресурсы космического происхождения, например, энергия солнечного излучения и ее производные - энергия движущегося воздуха, падающей воды, морских волн, приливов и отливов, морских течений, </w:t>
      </w:r>
      <w:proofErr w:type="spellStart"/>
      <w:r w:rsidRPr="00B36FF8">
        <w:rPr>
          <w:rFonts w:ascii="Times New Roman" w:hAnsi="Times New Roman" w:cs="Times New Roman"/>
          <w:sz w:val="24"/>
          <w:szCs w:val="24"/>
        </w:rPr>
        <w:t>внутриземная</w:t>
      </w:r>
      <w:proofErr w:type="spellEnd"/>
      <w:r w:rsidRPr="00B36FF8">
        <w:rPr>
          <w:rFonts w:ascii="Times New Roman" w:hAnsi="Times New Roman" w:cs="Times New Roman"/>
          <w:sz w:val="24"/>
          <w:szCs w:val="24"/>
        </w:rPr>
        <w:t xml:space="preserve"> теплота.</w:t>
      </w:r>
    </w:p>
    <w:p w:rsidR="00A16D5E" w:rsidRPr="00B36FF8" w:rsidRDefault="00A16D5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К </w:t>
      </w:r>
      <w:proofErr w:type="spellStart"/>
      <w:r w:rsidRPr="00B36FF8">
        <w:rPr>
          <w:rFonts w:ascii="Times New Roman" w:hAnsi="Times New Roman" w:cs="Times New Roman"/>
          <w:sz w:val="24"/>
          <w:szCs w:val="24"/>
        </w:rPr>
        <w:t>исчерпаемым</w:t>
      </w:r>
      <w:proofErr w:type="spellEnd"/>
      <w:r w:rsidRPr="00B36FF8">
        <w:rPr>
          <w:rFonts w:ascii="Times New Roman" w:hAnsi="Times New Roman" w:cs="Times New Roman"/>
          <w:sz w:val="24"/>
          <w:szCs w:val="24"/>
        </w:rPr>
        <w:t xml:space="preserve"> ресурсам относятся все природные тела, находящиеся в пределах земного шара как физического тела, имеющего конкретную массу и объем. В состав </w:t>
      </w:r>
      <w:proofErr w:type="spellStart"/>
      <w:r w:rsidRPr="00B36FF8">
        <w:rPr>
          <w:rFonts w:ascii="Times New Roman" w:hAnsi="Times New Roman" w:cs="Times New Roman"/>
          <w:sz w:val="24"/>
          <w:szCs w:val="24"/>
        </w:rPr>
        <w:lastRenderedPageBreak/>
        <w:t>исчерпаемых</w:t>
      </w:r>
      <w:proofErr w:type="spellEnd"/>
      <w:r w:rsidRPr="00B36FF8">
        <w:rPr>
          <w:rFonts w:ascii="Times New Roman" w:hAnsi="Times New Roman" w:cs="Times New Roman"/>
          <w:sz w:val="24"/>
          <w:szCs w:val="24"/>
        </w:rPr>
        <w:t xml:space="preserve"> ресурсов входит животный и растительный мир, минеральные и органические соединения, содержащиеся в недрах Земли (полезные ископаемые).</w:t>
      </w:r>
    </w:p>
    <w:p w:rsidR="00A16D5E" w:rsidRPr="00B36FF8" w:rsidRDefault="00A16D5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По способности к самовосстановлению все </w:t>
      </w:r>
      <w:proofErr w:type="spellStart"/>
      <w:r w:rsidRPr="00B36FF8">
        <w:rPr>
          <w:rFonts w:ascii="Times New Roman" w:hAnsi="Times New Roman" w:cs="Times New Roman"/>
          <w:sz w:val="24"/>
          <w:szCs w:val="24"/>
        </w:rPr>
        <w:t>исчерпаемые</w:t>
      </w:r>
      <w:proofErr w:type="spellEnd"/>
      <w:r w:rsidRPr="00B36FF8">
        <w:rPr>
          <w:rFonts w:ascii="Times New Roman" w:hAnsi="Times New Roman" w:cs="Times New Roman"/>
          <w:sz w:val="24"/>
          <w:szCs w:val="24"/>
        </w:rPr>
        <w:t xml:space="preserve"> ресурсы условно можно классифицировать на </w:t>
      </w:r>
      <w:proofErr w:type="spellStart"/>
      <w:r w:rsidRPr="00B36FF8">
        <w:rPr>
          <w:rFonts w:ascii="Times New Roman" w:hAnsi="Times New Roman" w:cs="Times New Roman"/>
          <w:sz w:val="24"/>
          <w:szCs w:val="24"/>
        </w:rPr>
        <w:t>возобновимые</w:t>
      </w:r>
      <w:proofErr w:type="spellEnd"/>
      <w:r w:rsidRPr="00B36FF8">
        <w:rPr>
          <w:rFonts w:ascii="Times New Roman" w:hAnsi="Times New Roman" w:cs="Times New Roman"/>
          <w:sz w:val="24"/>
          <w:szCs w:val="24"/>
        </w:rPr>
        <w:t xml:space="preserve">, относительно </w:t>
      </w:r>
      <w:proofErr w:type="spellStart"/>
      <w:r w:rsidRPr="00B36FF8">
        <w:rPr>
          <w:rFonts w:ascii="Times New Roman" w:hAnsi="Times New Roman" w:cs="Times New Roman"/>
          <w:sz w:val="24"/>
          <w:szCs w:val="24"/>
        </w:rPr>
        <w:t>возобновимые</w:t>
      </w:r>
      <w:proofErr w:type="spellEnd"/>
      <w:r w:rsidRPr="00B36FF8">
        <w:rPr>
          <w:rFonts w:ascii="Times New Roman" w:hAnsi="Times New Roman" w:cs="Times New Roman"/>
          <w:sz w:val="24"/>
          <w:szCs w:val="24"/>
        </w:rPr>
        <w:t xml:space="preserve"> и </w:t>
      </w:r>
      <w:proofErr w:type="spellStart"/>
      <w:r w:rsidRPr="00B36FF8">
        <w:rPr>
          <w:rFonts w:ascii="Times New Roman" w:hAnsi="Times New Roman" w:cs="Times New Roman"/>
          <w:sz w:val="24"/>
          <w:szCs w:val="24"/>
        </w:rPr>
        <w:t>невозобновимые</w:t>
      </w:r>
      <w:proofErr w:type="spellEnd"/>
      <w:r w:rsidRPr="00B36FF8">
        <w:rPr>
          <w:rFonts w:ascii="Times New Roman" w:hAnsi="Times New Roman" w:cs="Times New Roman"/>
          <w:sz w:val="24"/>
          <w:szCs w:val="24"/>
        </w:rPr>
        <w:t xml:space="preserve"> </w:t>
      </w:r>
    </w:p>
    <w:p w:rsidR="00A16D5E" w:rsidRPr="00B36FF8" w:rsidRDefault="00A16D5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w:t>
      </w:r>
      <w:proofErr w:type="spellStart"/>
      <w:r w:rsidRPr="00B36FF8">
        <w:rPr>
          <w:rFonts w:ascii="Times New Roman" w:hAnsi="Times New Roman" w:cs="Times New Roman"/>
          <w:sz w:val="24"/>
          <w:szCs w:val="24"/>
        </w:rPr>
        <w:t>Возобновимые</w:t>
      </w:r>
      <w:proofErr w:type="spellEnd"/>
      <w:r w:rsidRPr="00B36FF8">
        <w:rPr>
          <w:rFonts w:ascii="Times New Roman" w:hAnsi="Times New Roman" w:cs="Times New Roman"/>
          <w:sz w:val="24"/>
          <w:szCs w:val="24"/>
        </w:rPr>
        <w:t xml:space="preserve"> ресурсы - это ресурсы, способные к восстановлению через различные природные процессы за время, соизмеримое со сроками их потребления. К ним относятся растительность, животный мир и некоторые минеральные ресурсы, осаждающиеся на дно современных озер и морских лагун.</w:t>
      </w:r>
    </w:p>
    <w:p w:rsidR="00A16D5E" w:rsidRPr="00B36FF8" w:rsidRDefault="00A16D5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w:t>
      </w:r>
      <w:proofErr w:type="spellStart"/>
      <w:r w:rsidRPr="00B36FF8">
        <w:rPr>
          <w:rFonts w:ascii="Times New Roman" w:hAnsi="Times New Roman" w:cs="Times New Roman"/>
          <w:sz w:val="24"/>
          <w:szCs w:val="24"/>
        </w:rPr>
        <w:t>Невозобновимые</w:t>
      </w:r>
      <w:proofErr w:type="spellEnd"/>
      <w:r w:rsidRPr="00B36FF8">
        <w:rPr>
          <w:rFonts w:ascii="Times New Roman" w:hAnsi="Times New Roman" w:cs="Times New Roman"/>
          <w:sz w:val="24"/>
          <w:szCs w:val="24"/>
        </w:rPr>
        <w:t xml:space="preserve"> ресурсы - это ресурсы, которые совершенно не восстанавливаются или скорость их восстановления настолько мала, что практическое использование их человеком становится невозможным.</w:t>
      </w:r>
    </w:p>
    <w:p w:rsidR="00A16D5E" w:rsidRPr="00B36FF8" w:rsidRDefault="00A16D5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w:t>
      </w:r>
      <w:proofErr w:type="gramStart"/>
      <w:r w:rsidRPr="00B36FF8">
        <w:rPr>
          <w:rFonts w:ascii="Times New Roman" w:hAnsi="Times New Roman" w:cs="Times New Roman"/>
          <w:sz w:val="24"/>
          <w:szCs w:val="24"/>
        </w:rPr>
        <w:t>К ним относятся, в первую очередь, руды металлов и неметаллов, подземные воды, твердые строительные материалы (гранит, песок, мрамор и т. п.), а также энергоносители (нефть, газ, каменный уголь).</w:t>
      </w:r>
      <w:proofErr w:type="gramEnd"/>
    </w:p>
    <w:p w:rsidR="00A16D5E" w:rsidRPr="00B36FF8" w:rsidRDefault="00A16D5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Особую группу составляют земельные ресурсы. Почва представляет собой </w:t>
      </w:r>
      <w:proofErr w:type="spellStart"/>
      <w:r w:rsidRPr="00B36FF8">
        <w:rPr>
          <w:rFonts w:ascii="Times New Roman" w:hAnsi="Times New Roman" w:cs="Times New Roman"/>
          <w:sz w:val="24"/>
          <w:szCs w:val="24"/>
        </w:rPr>
        <w:t>биокосное</w:t>
      </w:r>
      <w:proofErr w:type="spellEnd"/>
      <w:r w:rsidRPr="00B36FF8">
        <w:rPr>
          <w:rFonts w:ascii="Times New Roman" w:hAnsi="Times New Roman" w:cs="Times New Roman"/>
          <w:sz w:val="24"/>
          <w:szCs w:val="24"/>
        </w:rPr>
        <w:t xml:space="preserve"> тело, возникшее в результате различных форм выветривания (физического, химического, биологического) горных пород в обстановке различного климата, рельефа и в условиях земной гравитации.</w:t>
      </w:r>
    </w:p>
    <w:p w:rsidR="00A16D5E" w:rsidRPr="00B36FF8" w:rsidRDefault="00A16D5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Почвообразовательный процесс длителен и сложен. Известно, что слой черноземного горизонта толщиной 1 см образуется примерно за столетие. Таким образом, будучи в принципе </w:t>
      </w:r>
      <w:proofErr w:type="spellStart"/>
      <w:r w:rsidRPr="00B36FF8">
        <w:rPr>
          <w:rFonts w:ascii="Times New Roman" w:hAnsi="Times New Roman" w:cs="Times New Roman"/>
          <w:sz w:val="24"/>
          <w:szCs w:val="24"/>
        </w:rPr>
        <w:t>возобновимым</w:t>
      </w:r>
      <w:proofErr w:type="spellEnd"/>
      <w:r w:rsidRPr="00B36FF8">
        <w:rPr>
          <w:rFonts w:ascii="Times New Roman" w:hAnsi="Times New Roman" w:cs="Times New Roman"/>
          <w:sz w:val="24"/>
          <w:szCs w:val="24"/>
        </w:rPr>
        <w:t xml:space="preserve"> ресурсом, почва восстанавливается в течение очень длительного периода времени (многие десятилетия и даже столетия), что дает основания оценивать ее как относительно </w:t>
      </w:r>
      <w:proofErr w:type="spellStart"/>
      <w:r w:rsidRPr="00B36FF8">
        <w:rPr>
          <w:rFonts w:ascii="Times New Roman" w:hAnsi="Times New Roman" w:cs="Times New Roman"/>
          <w:sz w:val="24"/>
          <w:szCs w:val="24"/>
        </w:rPr>
        <w:t>возобновимый</w:t>
      </w:r>
      <w:proofErr w:type="spellEnd"/>
      <w:r w:rsidRPr="00B36FF8">
        <w:rPr>
          <w:rFonts w:ascii="Times New Roman" w:hAnsi="Times New Roman" w:cs="Times New Roman"/>
          <w:sz w:val="24"/>
          <w:szCs w:val="24"/>
        </w:rPr>
        <w:t xml:space="preserve"> ресурс.</w:t>
      </w:r>
    </w:p>
    <w:p w:rsidR="00C3778E" w:rsidRPr="00B36FF8" w:rsidRDefault="00A16D5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Особое положение имеют два важнейших природных тела, являющихся не только природными ресурсами, но и одновременно основными составляющими среды обитания живых организмов (природные условия): атмосферный воздух и вода. Будучи неисчерпаемыми в количественном отношении, они являются </w:t>
      </w:r>
      <w:proofErr w:type="spellStart"/>
      <w:r w:rsidRPr="00B36FF8">
        <w:rPr>
          <w:rFonts w:ascii="Times New Roman" w:hAnsi="Times New Roman" w:cs="Times New Roman"/>
          <w:sz w:val="24"/>
          <w:szCs w:val="24"/>
        </w:rPr>
        <w:t>исчерпаемыми</w:t>
      </w:r>
      <w:proofErr w:type="spellEnd"/>
      <w:r w:rsidRPr="00B36FF8">
        <w:rPr>
          <w:rFonts w:ascii="Times New Roman" w:hAnsi="Times New Roman" w:cs="Times New Roman"/>
          <w:sz w:val="24"/>
          <w:szCs w:val="24"/>
        </w:rPr>
        <w:t xml:space="preserve"> качественно (по крайней мере, в отдельных регионах). Воды на Земле достаточно, вместе с тем запасы пресной воды, пригодные к использованию, составляют 0,3% от общего объема.</w:t>
      </w:r>
    </w:p>
    <w:p w:rsidR="00C3778E" w:rsidRPr="00B36FF8" w:rsidRDefault="00C3778E" w:rsidP="00B36FF8">
      <w:pPr>
        <w:spacing w:after="0" w:line="240" w:lineRule="auto"/>
        <w:ind w:firstLine="709"/>
        <w:jc w:val="both"/>
        <w:rPr>
          <w:rFonts w:ascii="Times New Roman" w:hAnsi="Times New Roman" w:cs="Times New Roman"/>
          <w:sz w:val="24"/>
          <w:szCs w:val="24"/>
        </w:rPr>
      </w:pPr>
    </w:p>
    <w:p w:rsidR="00C3778E" w:rsidRPr="00B36FF8" w:rsidRDefault="00C3778E" w:rsidP="00B36FF8">
      <w:pPr>
        <w:spacing w:after="0" w:line="240" w:lineRule="auto"/>
        <w:ind w:firstLine="709"/>
        <w:jc w:val="center"/>
        <w:rPr>
          <w:rFonts w:ascii="Times New Roman" w:hAnsi="Times New Roman" w:cs="Times New Roman"/>
          <w:b/>
          <w:sz w:val="24"/>
          <w:szCs w:val="24"/>
        </w:rPr>
      </w:pPr>
      <w:r w:rsidRPr="00B36FF8">
        <w:rPr>
          <w:rFonts w:ascii="Times New Roman" w:hAnsi="Times New Roman" w:cs="Times New Roman"/>
          <w:b/>
          <w:sz w:val="24"/>
          <w:szCs w:val="24"/>
        </w:rPr>
        <w:t>Тема: «Охрана водных ресурсов»</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На сегодняшний день существует лишь два способа сохранить запас водных ресурсов:</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1. Сохранение уже существующих запасов пресной воды.</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2. Создание более совершенных коллекторов.</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Накопление воды в водохранилищах препятствует ее стоку в мировой океан. А хранение воды, например, в поземных полостях позволяет уберечь воду от испарения. Строительство каналов позволяет решать вопрос доставки воды без ее просачивания в грунт. Разрабатывают также новые методы орошения сельскохозяйственных угодий, которые позволяют использовать сточные воды.</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Но каждый из этих способов оказывает влияние на биосферу. Так, система водохранилищ препятствует образованию плодородных илистых отложений. Каналы препятствуют пополнению грунтовых вод. А фильтрация воды в каналах и на плотинах -   главный фактор риска для болот, что приводит к нарушениям в экосистеме планеты.</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Сегодня самый эффективной мерой по охране водных ресурсов считается метод очистки сточных вод. Различные способы позволяют удалить до 96% вредных веществ из воды. Но часто этого бывает недостаточно, а строительство более совершенных очистных сооружений оказывается зачастую экономически невыгодным.</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Проблемы загрязнения водных ресурсов</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lastRenderedPageBreak/>
        <w:t xml:space="preserve">      Рост населения, развитие производства и сельского хозяйства - эти факторы обусловили нехватку пресной воды для человечества. С каждым годом растет и доля загрязненных водных ресурсов.</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Главные источники загрязнения:</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Промышленные сточные воды;</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Сточные воды коммунальных трасс;</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Сливы с полей (когда вода перенасыщена химикатами и удобрениями);</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Захоронение в водоемах радиоактивных веществ;</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Стоки от животноводческих комплексов (в такой воде много биогенной органики);</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Судоходство.</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Природой предусмотрено самоочищение водоемов, которое происходит за счет круговорота воды в природе, за счет жизнедеятельности планктона, облучения ультрафиолетовыми лучами, оседания нерастворимых частиц. Но все эти процессы уже не справляются с той массой загрязнения, которое доставляет водным ресурсам планеты деятельность человека.</w:t>
      </w:r>
    </w:p>
    <w:p w:rsidR="00C3778E" w:rsidRPr="00B36FF8" w:rsidRDefault="00C3778E" w:rsidP="00B36FF8">
      <w:pPr>
        <w:spacing w:after="0" w:line="240" w:lineRule="auto"/>
        <w:ind w:firstLine="709"/>
        <w:jc w:val="center"/>
        <w:rPr>
          <w:rFonts w:ascii="Times New Roman" w:hAnsi="Times New Roman" w:cs="Times New Roman"/>
          <w:b/>
          <w:sz w:val="24"/>
          <w:szCs w:val="24"/>
        </w:rPr>
      </w:pPr>
      <w:r w:rsidRPr="00B36FF8">
        <w:rPr>
          <w:rFonts w:ascii="Times New Roman" w:hAnsi="Times New Roman" w:cs="Times New Roman"/>
          <w:b/>
          <w:sz w:val="24"/>
          <w:szCs w:val="24"/>
        </w:rPr>
        <w:t>Тема: «Охрана почвенных ресурсов»</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Почвенные ресурсы земного шара ограничены. В результате неправильной эксплуатации почвенного покрова имеет место разрушение почв, утрата ими плодородия и отчуждение земель из активного сельскохозяйственного использования. Все это подчеркивает необходимость бережного и рационального использования почвенных ресурсов, охраны почв.</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Охрана почв – острейшая глобальная проблема сегодняшнего дня, с которой непосредственно связана проблема обеспечения продовольствием все возрастающего населения планеты. Охрана и использование земель – это система мероприятий, направленная на защиту, качественное улучшение и рациональное использование земельных ресурсов. Охрана почв необходима для сохранения и приумножения плодородия почв, для поддержания устойчивости в биосфере.</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Основные потери продуктивных земель и их плодородия связаны с эрозией почвы, вторичным заселением орошаемых почв, уничтожением растительности и по</w:t>
      </w:r>
      <w:proofErr w:type="gramStart"/>
      <w:r w:rsidRPr="00B36FF8">
        <w:rPr>
          <w:rFonts w:ascii="Times New Roman" w:hAnsi="Times New Roman" w:cs="Times New Roman"/>
          <w:sz w:val="24"/>
          <w:szCs w:val="24"/>
        </w:rPr>
        <w:t>чв в св</w:t>
      </w:r>
      <w:proofErr w:type="gramEnd"/>
      <w:r w:rsidRPr="00B36FF8">
        <w:rPr>
          <w:rFonts w:ascii="Times New Roman" w:hAnsi="Times New Roman" w:cs="Times New Roman"/>
          <w:sz w:val="24"/>
          <w:szCs w:val="24"/>
        </w:rPr>
        <w:t>язи с разработкой ископаемых, проведением различных строительных работ, а также в связи с загрязнением различными вредными веществами, потерей гумуса и др.</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Эрозия почв наносит наибольший урон почвенному покрову. Предупреждение развития эрозионных процессов, конкретные меры борьбы с эрозией составляют важнейшее звено охраны почв (эти вопросы рассмотрены в соответствующем разделе).</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Вторичное засоление наносит значительный ущерб почвенному плодородию, приводит к резкому снижению продуктивности полей или полному их исключению из активного сельскохозяйственного использования. Распространено в засушливых областях с поливным земледелием.</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Главными причинами вторичного (антропогенного) засоления почв являются </w:t>
      </w:r>
      <w:proofErr w:type="spellStart"/>
      <w:r w:rsidRPr="00B36FF8">
        <w:rPr>
          <w:rFonts w:ascii="Times New Roman" w:hAnsi="Times New Roman" w:cs="Times New Roman"/>
          <w:sz w:val="24"/>
          <w:szCs w:val="24"/>
        </w:rPr>
        <w:t>бездренажное</w:t>
      </w:r>
      <w:proofErr w:type="spellEnd"/>
      <w:r w:rsidRPr="00B36FF8">
        <w:rPr>
          <w:rFonts w:ascii="Times New Roman" w:hAnsi="Times New Roman" w:cs="Times New Roman"/>
          <w:sz w:val="24"/>
          <w:szCs w:val="24"/>
        </w:rPr>
        <w:t xml:space="preserve"> орошение и неконтролируемая подача воды, приводящая к подъему уровня грунтовых вод и энергичному </w:t>
      </w:r>
      <w:proofErr w:type="spellStart"/>
      <w:r w:rsidRPr="00B36FF8">
        <w:rPr>
          <w:rFonts w:ascii="Times New Roman" w:hAnsi="Times New Roman" w:cs="Times New Roman"/>
          <w:sz w:val="24"/>
          <w:szCs w:val="24"/>
        </w:rPr>
        <w:t>соленакоплению</w:t>
      </w:r>
      <w:proofErr w:type="spellEnd"/>
      <w:r w:rsidRPr="00B36FF8">
        <w:rPr>
          <w:rFonts w:ascii="Times New Roman" w:hAnsi="Times New Roman" w:cs="Times New Roman"/>
          <w:sz w:val="24"/>
          <w:szCs w:val="24"/>
        </w:rPr>
        <w:t xml:space="preserve"> за счет испарения воды. Этому способствует также орошение водой с повышенной </w:t>
      </w:r>
      <w:proofErr w:type="spellStart"/>
      <w:r w:rsidRPr="00B36FF8">
        <w:rPr>
          <w:rFonts w:ascii="Times New Roman" w:hAnsi="Times New Roman" w:cs="Times New Roman"/>
          <w:sz w:val="24"/>
          <w:szCs w:val="24"/>
        </w:rPr>
        <w:t>минерализацией</w:t>
      </w:r>
      <w:proofErr w:type="gramStart"/>
      <w:r w:rsidRPr="00B36FF8">
        <w:rPr>
          <w:rFonts w:ascii="Times New Roman" w:hAnsi="Times New Roman" w:cs="Times New Roman"/>
          <w:sz w:val="24"/>
          <w:szCs w:val="24"/>
        </w:rPr>
        <w:t>.Д</w:t>
      </w:r>
      <w:proofErr w:type="gramEnd"/>
      <w:r w:rsidRPr="00B36FF8">
        <w:rPr>
          <w:rFonts w:ascii="Times New Roman" w:hAnsi="Times New Roman" w:cs="Times New Roman"/>
          <w:sz w:val="24"/>
          <w:szCs w:val="24"/>
        </w:rPr>
        <w:t>ля</w:t>
      </w:r>
      <w:proofErr w:type="spellEnd"/>
      <w:r w:rsidRPr="00B36FF8">
        <w:rPr>
          <w:rFonts w:ascii="Times New Roman" w:hAnsi="Times New Roman" w:cs="Times New Roman"/>
          <w:sz w:val="24"/>
          <w:szCs w:val="24"/>
        </w:rPr>
        <w:t xml:space="preserve"> предупреждения вторичного засоления необходим постоянный контроль за водно-солевым режимом на орошенных землях.</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Загрязнение почв – процесс поступления и накопления (до токсичных количеств) разного рода веществ, химических элементов, ухудшающих свойства среды обитания </w:t>
      </w:r>
      <w:proofErr w:type="spellStart"/>
      <w:r w:rsidRPr="00B36FF8">
        <w:rPr>
          <w:rFonts w:ascii="Times New Roman" w:hAnsi="Times New Roman" w:cs="Times New Roman"/>
          <w:sz w:val="24"/>
          <w:szCs w:val="24"/>
        </w:rPr>
        <w:t>биоты</w:t>
      </w:r>
      <w:proofErr w:type="spellEnd"/>
      <w:r w:rsidRPr="00B36FF8">
        <w:rPr>
          <w:rFonts w:ascii="Times New Roman" w:hAnsi="Times New Roman" w:cs="Times New Roman"/>
          <w:sz w:val="24"/>
          <w:szCs w:val="24"/>
        </w:rPr>
        <w:t>.</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Источниками загрязнения почвенного покрова являются промышленные центры, транспорт, сельскохозяйственное производство.</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Ежегодно на поверхность почвы поступает огромное количество различных веществ из атмосферы, при внесении различного рода пестицидов и балластных веществ с </w:t>
      </w:r>
      <w:r w:rsidRPr="00B36FF8">
        <w:rPr>
          <w:rFonts w:ascii="Times New Roman" w:hAnsi="Times New Roman" w:cs="Times New Roman"/>
          <w:sz w:val="24"/>
          <w:szCs w:val="24"/>
        </w:rPr>
        <w:lastRenderedPageBreak/>
        <w:t xml:space="preserve">удобрениями. Благодаря своим свойствам почва является приемником большинства химических веществ, вовлекаемых в биосферу. Она – главный аккумулятор, сорбент и разрушитель </w:t>
      </w:r>
      <w:proofErr w:type="spellStart"/>
      <w:r w:rsidRPr="00B36FF8">
        <w:rPr>
          <w:rFonts w:ascii="Times New Roman" w:hAnsi="Times New Roman" w:cs="Times New Roman"/>
          <w:sz w:val="24"/>
          <w:szCs w:val="24"/>
        </w:rPr>
        <w:t>токсикантов</w:t>
      </w:r>
      <w:proofErr w:type="spellEnd"/>
      <w:r w:rsidRPr="00B36FF8">
        <w:rPr>
          <w:rFonts w:ascii="Times New Roman" w:hAnsi="Times New Roman" w:cs="Times New Roman"/>
          <w:sz w:val="24"/>
          <w:szCs w:val="24"/>
        </w:rPr>
        <w:t xml:space="preserve">. Масштабы поступлений </w:t>
      </w:r>
      <w:proofErr w:type="spellStart"/>
      <w:r w:rsidRPr="00B36FF8">
        <w:rPr>
          <w:rFonts w:ascii="Times New Roman" w:hAnsi="Times New Roman" w:cs="Times New Roman"/>
          <w:sz w:val="24"/>
          <w:szCs w:val="24"/>
        </w:rPr>
        <w:t>токсикантов</w:t>
      </w:r>
      <w:proofErr w:type="spellEnd"/>
      <w:r w:rsidRPr="00B36FF8">
        <w:rPr>
          <w:rFonts w:ascii="Times New Roman" w:hAnsi="Times New Roman" w:cs="Times New Roman"/>
          <w:sz w:val="24"/>
          <w:szCs w:val="24"/>
        </w:rPr>
        <w:t xml:space="preserve"> в биосферу возрастают. Возникает проблема загрязнения почв. Общая площадь сельхозугодий, загрязненных выбросами предприятий городов, промышленных центров и автотранспорта, превышает в Беларуси 0,6 млн. га.</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Производственная деятельность человека превратилась в глобальный геохимический фактор, получивший название </w:t>
      </w:r>
      <w:proofErr w:type="spellStart"/>
      <w:r w:rsidRPr="00B36FF8">
        <w:rPr>
          <w:rFonts w:ascii="Times New Roman" w:hAnsi="Times New Roman" w:cs="Times New Roman"/>
          <w:sz w:val="24"/>
          <w:szCs w:val="24"/>
        </w:rPr>
        <w:t>техногенез</w:t>
      </w:r>
      <w:proofErr w:type="spellEnd"/>
      <w:r w:rsidRPr="00B36FF8">
        <w:rPr>
          <w:rFonts w:ascii="Times New Roman" w:hAnsi="Times New Roman" w:cs="Times New Roman"/>
          <w:sz w:val="24"/>
          <w:szCs w:val="24"/>
        </w:rPr>
        <w:t>.</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Минеральные техногенные выбросы возникают в результате сжигания топлива или от газообразных и аэрозольных отходов промышленных предприятий. С техногенными выбросами на поверхность почв поступают загрязнители окружающей среды. Среди них наиболее опасными считают ртуть, свинец, кадмий, мышьяк, селен и фтор. Отрицательные последствия этого загрязнения связаны с ухудшением свойств почв (изменение реакции, микробиологического и в целом биологического режима), а также в связи с поступлением токсичных элементов в растения и затем в организм животных и человека. Поступление с продуктами питания в организм человека токсичных элементов вызывает тяжелые заболевания.</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В районах, где наблюдается значительное выпадение из атмосферы веществ, содержащих серу (SO2 и др.), отмечается резкое подкисление почвы.</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Серьезным источником загрязнения среды свинцом является автомобильный транспорт, что связано с добавлением его в бензин для подавления детонации. С выхлопными газами свинец в форме дисперсных сульфатов, нитратов и других выбрасывается в воздух. Большая часть выбросов оседает вдоль автомагистралей на поверхности почв и растительности. Так образуются природные геохимические аномалии свинца шириной в зависимости от интенсивности движения автотранспорта от нескольких десятков метров до 300–400 метров.</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Загрязнение почв, связанное с сельскохозяйственным производством, в условиях Беларуси проявляется в избыточном накоплении химических веществ в результате применения пестицидов, внесения минеральных удобрений, а также чрезмерного полива сельхозугодий стоками животноводческих комплексов.</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Пестициды сохраняют значительную часть урожая, поэтому их применение стало быстро внедряться в сельское хозяйство. Однако вскоре были обнаружены многочисленные отрицательные последствия их применения: возможность интоксикации человека и животных; нарушение состава популяций биоценозов и угнетение полезной фауны; возникновение популяций вредителей, устойчивых к пестицидам; изменение биологической активности почв и др. В Беларуси пестицидами обрабатывается ежегодно около 3,5 млн. га сельхозугодий.</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Интенсивное применение минеральных удобрений является фактором позитивного воздействия на агрохимические свойства почв. Вместе с тем оно может вызвать проявление и негативных последствий, связанных с избыточным накоплением химических соединений в почве, растениях, водоемах. Особую опасность представляет загрязнение окружающей среды нитратами, хлором.</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Загрязнение почв радиоактивными веществами обусловлено главным образом испытанием в атмосфере атомного и ядерного оружия, авариями на атомных электростанциях. Выпадая с радиоактивными осадками </w:t>
      </w:r>
      <w:proofErr w:type="spellStart"/>
      <w:r w:rsidRPr="00B36FF8">
        <w:rPr>
          <w:rFonts w:ascii="Times New Roman" w:hAnsi="Times New Roman" w:cs="Times New Roman"/>
          <w:sz w:val="24"/>
          <w:szCs w:val="24"/>
        </w:rPr>
        <w:t>Sr</w:t>
      </w:r>
      <w:proofErr w:type="spellEnd"/>
      <w:r w:rsidRPr="00B36FF8">
        <w:rPr>
          <w:rFonts w:ascii="Times New Roman" w:hAnsi="Times New Roman" w:cs="Times New Roman"/>
          <w:sz w:val="24"/>
          <w:szCs w:val="24"/>
        </w:rPr>
        <w:t>, 137Cs и другие нуклиды, поступают в растения, а затем с продуктами питания в организм человека, вызывает радиоактивное заражение. Путем подбора культур, применения минеральных удобрений, запахивания верхнего слоя почвы на глубину 40–50 см и других агротехнических приемов можно значительно снизить неблагоприятные последствия радиоактивного загрязнения почвы.</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lastRenderedPageBreak/>
        <w:t xml:space="preserve">      Проблема загрязнения почв радионуклидами особенно остра для территории Беларуси – в результате аварии на Чернобыльской АЭС 23% территории оказалось загрязненной радиоактивными веществами.</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Стратегия принципов по предотвращению загрязнения почв сложна и многогранна. В промышленности и энергетике должен быть </w:t>
      </w:r>
      <w:proofErr w:type="gramStart"/>
      <w:r w:rsidRPr="00B36FF8">
        <w:rPr>
          <w:rFonts w:ascii="Times New Roman" w:hAnsi="Times New Roman" w:cs="Times New Roman"/>
          <w:sz w:val="24"/>
          <w:szCs w:val="24"/>
        </w:rPr>
        <w:t>осуществлен переход на мало</w:t>
      </w:r>
      <w:proofErr w:type="gramEnd"/>
      <w:r w:rsidRPr="00B36FF8">
        <w:rPr>
          <w:rFonts w:ascii="Times New Roman" w:hAnsi="Times New Roman" w:cs="Times New Roman"/>
          <w:sz w:val="24"/>
          <w:szCs w:val="24"/>
        </w:rPr>
        <w:t>- и безотходную технологию (</w:t>
      </w:r>
      <w:proofErr w:type="spellStart"/>
      <w:r w:rsidRPr="00B36FF8">
        <w:rPr>
          <w:rFonts w:ascii="Times New Roman" w:hAnsi="Times New Roman" w:cs="Times New Roman"/>
          <w:sz w:val="24"/>
          <w:szCs w:val="24"/>
        </w:rPr>
        <w:t>экологизация</w:t>
      </w:r>
      <w:proofErr w:type="spellEnd"/>
      <w:r w:rsidRPr="00B36FF8">
        <w:rPr>
          <w:rFonts w:ascii="Times New Roman" w:hAnsi="Times New Roman" w:cs="Times New Roman"/>
          <w:sz w:val="24"/>
          <w:szCs w:val="24"/>
        </w:rPr>
        <w:t xml:space="preserve"> экономики). В сельском хозяйстве необходимо шире внедрять эффективные агротехнические и биологические средства борьбы с вредными организмами, применять малоопасные пестициды, исключающие загрязнение среды, соблюдать научно-обоснованные технологии использования минеральных удобрений.</w:t>
      </w:r>
    </w:p>
    <w:p w:rsidR="00C3778E" w:rsidRPr="00B36FF8" w:rsidRDefault="00C3778E" w:rsidP="00B36FF8">
      <w:pPr>
        <w:spacing w:after="0" w:line="240" w:lineRule="auto"/>
        <w:ind w:firstLine="709"/>
        <w:jc w:val="both"/>
        <w:rPr>
          <w:rFonts w:ascii="Times New Roman" w:hAnsi="Times New Roman" w:cs="Times New Roman"/>
          <w:sz w:val="24"/>
          <w:szCs w:val="24"/>
        </w:rPr>
      </w:pPr>
      <w:r w:rsidRPr="00B36FF8">
        <w:rPr>
          <w:rFonts w:ascii="Times New Roman" w:hAnsi="Times New Roman" w:cs="Times New Roman"/>
          <w:sz w:val="24"/>
          <w:szCs w:val="24"/>
        </w:rPr>
        <w:t xml:space="preserve">     </w:t>
      </w:r>
      <w:proofErr w:type="gramStart"/>
      <w:r w:rsidRPr="00B36FF8">
        <w:rPr>
          <w:rFonts w:ascii="Times New Roman" w:hAnsi="Times New Roman" w:cs="Times New Roman"/>
          <w:sz w:val="24"/>
          <w:szCs w:val="24"/>
        </w:rPr>
        <w:t>Важное значение</w:t>
      </w:r>
      <w:proofErr w:type="gramEnd"/>
      <w:r w:rsidRPr="00B36FF8">
        <w:rPr>
          <w:rFonts w:ascii="Times New Roman" w:hAnsi="Times New Roman" w:cs="Times New Roman"/>
          <w:sz w:val="24"/>
          <w:szCs w:val="24"/>
        </w:rPr>
        <w:t xml:space="preserve"> имеет создание системы непрерывного контроля и наблюдения (мониторинга) за состоянием природной среды, в том числе почвенного покрова.</w:t>
      </w:r>
    </w:p>
    <w:p w:rsidR="00C3778E" w:rsidRPr="00B36FF8" w:rsidRDefault="00C3778E" w:rsidP="00B36FF8">
      <w:pPr>
        <w:spacing w:after="0" w:line="240" w:lineRule="auto"/>
        <w:ind w:firstLine="709"/>
        <w:jc w:val="both"/>
        <w:rPr>
          <w:rFonts w:ascii="Times New Roman" w:hAnsi="Times New Roman" w:cs="Times New Roman"/>
          <w:sz w:val="24"/>
          <w:szCs w:val="24"/>
        </w:rPr>
      </w:pPr>
    </w:p>
    <w:p w:rsidR="00C3778E" w:rsidRPr="00B36FF8" w:rsidRDefault="00C3778E" w:rsidP="00B36FF8">
      <w:pPr>
        <w:spacing w:after="0" w:line="240" w:lineRule="auto"/>
        <w:ind w:firstLine="709"/>
        <w:jc w:val="both"/>
        <w:rPr>
          <w:rFonts w:ascii="Times New Roman" w:hAnsi="Times New Roman" w:cs="Times New Roman"/>
          <w:sz w:val="24"/>
          <w:szCs w:val="24"/>
        </w:rPr>
      </w:pPr>
    </w:p>
    <w:p w:rsidR="00C3778E" w:rsidRPr="00B36FF8" w:rsidRDefault="00C3778E" w:rsidP="00B36FF8">
      <w:pPr>
        <w:spacing w:after="0" w:line="240" w:lineRule="auto"/>
        <w:ind w:firstLine="709"/>
        <w:jc w:val="both"/>
        <w:rPr>
          <w:rFonts w:ascii="Times New Roman" w:hAnsi="Times New Roman" w:cs="Times New Roman"/>
          <w:sz w:val="24"/>
          <w:szCs w:val="24"/>
        </w:rPr>
      </w:pPr>
    </w:p>
    <w:sectPr w:rsidR="00C3778E" w:rsidRPr="00B36FF8" w:rsidSect="008563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C7CA0"/>
    <w:multiLevelType w:val="hybridMultilevel"/>
    <w:tmpl w:val="B90A5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compat/>
  <w:rsids>
    <w:rsidRoot w:val="00402080"/>
    <w:rsid w:val="00000309"/>
    <w:rsid w:val="000015C2"/>
    <w:rsid w:val="00012E34"/>
    <w:rsid w:val="0002100B"/>
    <w:rsid w:val="00024557"/>
    <w:rsid w:val="00025F30"/>
    <w:rsid w:val="00030268"/>
    <w:rsid w:val="0005234F"/>
    <w:rsid w:val="00055D28"/>
    <w:rsid w:val="000604FD"/>
    <w:rsid w:val="00062BB1"/>
    <w:rsid w:val="00062E5D"/>
    <w:rsid w:val="00066868"/>
    <w:rsid w:val="00071BDE"/>
    <w:rsid w:val="00083042"/>
    <w:rsid w:val="000909B8"/>
    <w:rsid w:val="00090CC9"/>
    <w:rsid w:val="000915FD"/>
    <w:rsid w:val="00097128"/>
    <w:rsid w:val="000A5A3D"/>
    <w:rsid w:val="000B056D"/>
    <w:rsid w:val="000C4221"/>
    <w:rsid w:val="000C6D57"/>
    <w:rsid w:val="000C7174"/>
    <w:rsid w:val="000C7E52"/>
    <w:rsid w:val="000C7FC6"/>
    <w:rsid w:val="000D5855"/>
    <w:rsid w:val="000E639A"/>
    <w:rsid w:val="000E6E25"/>
    <w:rsid w:val="000F10AE"/>
    <w:rsid w:val="000F1BAD"/>
    <w:rsid w:val="000F5193"/>
    <w:rsid w:val="000F56FF"/>
    <w:rsid w:val="000F5CA0"/>
    <w:rsid w:val="000F6636"/>
    <w:rsid w:val="0010147B"/>
    <w:rsid w:val="001018A2"/>
    <w:rsid w:val="0012742C"/>
    <w:rsid w:val="00127A8E"/>
    <w:rsid w:val="00135F74"/>
    <w:rsid w:val="0013624D"/>
    <w:rsid w:val="00157C96"/>
    <w:rsid w:val="00175C22"/>
    <w:rsid w:val="00187357"/>
    <w:rsid w:val="001A2CE6"/>
    <w:rsid w:val="001A3236"/>
    <w:rsid w:val="001A5195"/>
    <w:rsid w:val="001B0198"/>
    <w:rsid w:val="001B2291"/>
    <w:rsid w:val="001B3C10"/>
    <w:rsid w:val="001C215E"/>
    <w:rsid w:val="001C22F6"/>
    <w:rsid w:val="001C4E9F"/>
    <w:rsid w:val="001D6D88"/>
    <w:rsid w:val="001E1AE2"/>
    <w:rsid w:val="001F39B6"/>
    <w:rsid w:val="001F568A"/>
    <w:rsid w:val="00200B9B"/>
    <w:rsid w:val="00202FBA"/>
    <w:rsid w:val="00212899"/>
    <w:rsid w:val="00212BCA"/>
    <w:rsid w:val="00213EB0"/>
    <w:rsid w:val="00224054"/>
    <w:rsid w:val="0022549C"/>
    <w:rsid w:val="0022726E"/>
    <w:rsid w:val="002310B5"/>
    <w:rsid w:val="00231321"/>
    <w:rsid w:val="0023249E"/>
    <w:rsid w:val="00246EF1"/>
    <w:rsid w:val="00254893"/>
    <w:rsid w:val="00262570"/>
    <w:rsid w:val="0027234B"/>
    <w:rsid w:val="0027480F"/>
    <w:rsid w:val="00275D64"/>
    <w:rsid w:val="002823DC"/>
    <w:rsid w:val="002A2B37"/>
    <w:rsid w:val="002A2E0B"/>
    <w:rsid w:val="002A2EAD"/>
    <w:rsid w:val="002A366F"/>
    <w:rsid w:val="002A3F21"/>
    <w:rsid w:val="002A40B8"/>
    <w:rsid w:val="002B1382"/>
    <w:rsid w:val="002C1819"/>
    <w:rsid w:val="002D43ED"/>
    <w:rsid w:val="002D5960"/>
    <w:rsid w:val="002E7B15"/>
    <w:rsid w:val="002F1C55"/>
    <w:rsid w:val="00301E67"/>
    <w:rsid w:val="0031507F"/>
    <w:rsid w:val="00315705"/>
    <w:rsid w:val="00317B45"/>
    <w:rsid w:val="0032126F"/>
    <w:rsid w:val="00322ED5"/>
    <w:rsid w:val="00324B10"/>
    <w:rsid w:val="00331025"/>
    <w:rsid w:val="00341561"/>
    <w:rsid w:val="003445CC"/>
    <w:rsid w:val="003456F7"/>
    <w:rsid w:val="00347A63"/>
    <w:rsid w:val="00347C1E"/>
    <w:rsid w:val="00351CE0"/>
    <w:rsid w:val="00357475"/>
    <w:rsid w:val="00361D09"/>
    <w:rsid w:val="00363472"/>
    <w:rsid w:val="00363678"/>
    <w:rsid w:val="003657B0"/>
    <w:rsid w:val="0036765F"/>
    <w:rsid w:val="003703EF"/>
    <w:rsid w:val="0038025B"/>
    <w:rsid w:val="003854B8"/>
    <w:rsid w:val="003A64BC"/>
    <w:rsid w:val="003B2658"/>
    <w:rsid w:val="003B2EEE"/>
    <w:rsid w:val="003B4461"/>
    <w:rsid w:val="003B5D29"/>
    <w:rsid w:val="003B6901"/>
    <w:rsid w:val="003C0116"/>
    <w:rsid w:val="003C406A"/>
    <w:rsid w:val="003C530F"/>
    <w:rsid w:val="003D0CC0"/>
    <w:rsid w:val="003D79CB"/>
    <w:rsid w:val="003F0393"/>
    <w:rsid w:val="003F3382"/>
    <w:rsid w:val="00402080"/>
    <w:rsid w:val="00404E87"/>
    <w:rsid w:val="00404FFC"/>
    <w:rsid w:val="0041117F"/>
    <w:rsid w:val="00411243"/>
    <w:rsid w:val="00415108"/>
    <w:rsid w:val="0042250E"/>
    <w:rsid w:val="00425C97"/>
    <w:rsid w:val="004276EE"/>
    <w:rsid w:val="004414EC"/>
    <w:rsid w:val="00447DB3"/>
    <w:rsid w:val="004638CD"/>
    <w:rsid w:val="004650BE"/>
    <w:rsid w:val="00473915"/>
    <w:rsid w:val="0048300B"/>
    <w:rsid w:val="004B0904"/>
    <w:rsid w:val="004B37F7"/>
    <w:rsid w:val="004B71A7"/>
    <w:rsid w:val="004C0CF8"/>
    <w:rsid w:val="004C1C3A"/>
    <w:rsid w:val="004C3745"/>
    <w:rsid w:val="004C3F0E"/>
    <w:rsid w:val="004C6460"/>
    <w:rsid w:val="004C7CAC"/>
    <w:rsid w:val="004D2041"/>
    <w:rsid w:val="004D32CB"/>
    <w:rsid w:val="004D4A4F"/>
    <w:rsid w:val="004D6295"/>
    <w:rsid w:val="004E14F5"/>
    <w:rsid w:val="004E356A"/>
    <w:rsid w:val="004E3C97"/>
    <w:rsid w:val="004F1AFF"/>
    <w:rsid w:val="004F2A29"/>
    <w:rsid w:val="004F68E8"/>
    <w:rsid w:val="004F7C7A"/>
    <w:rsid w:val="0050143A"/>
    <w:rsid w:val="0050364B"/>
    <w:rsid w:val="00513A3C"/>
    <w:rsid w:val="00515C36"/>
    <w:rsid w:val="005238D2"/>
    <w:rsid w:val="00525FED"/>
    <w:rsid w:val="00527BF2"/>
    <w:rsid w:val="00542190"/>
    <w:rsid w:val="00542E58"/>
    <w:rsid w:val="00556FD7"/>
    <w:rsid w:val="005610DA"/>
    <w:rsid w:val="00563A94"/>
    <w:rsid w:val="00577AF8"/>
    <w:rsid w:val="005852AF"/>
    <w:rsid w:val="00590DCB"/>
    <w:rsid w:val="00592319"/>
    <w:rsid w:val="00592462"/>
    <w:rsid w:val="00593B36"/>
    <w:rsid w:val="00593FCD"/>
    <w:rsid w:val="00597C53"/>
    <w:rsid w:val="005A02B2"/>
    <w:rsid w:val="005D31C9"/>
    <w:rsid w:val="005E2E47"/>
    <w:rsid w:val="005E4F5A"/>
    <w:rsid w:val="005E52E1"/>
    <w:rsid w:val="00613376"/>
    <w:rsid w:val="00614025"/>
    <w:rsid w:val="00616D34"/>
    <w:rsid w:val="00617F93"/>
    <w:rsid w:val="006259B8"/>
    <w:rsid w:val="00630FBC"/>
    <w:rsid w:val="00634F39"/>
    <w:rsid w:val="006366C9"/>
    <w:rsid w:val="006404DA"/>
    <w:rsid w:val="00640F88"/>
    <w:rsid w:val="00641E9F"/>
    <w:rsid w:val="0065135F"/>
    <w:rsid w:val="00655C43"/>
    <w:rsid w:val="006675CA"/>
    <w:rsid w:val="00667A22"/>
    <w:rsid w:val="006842E7"/>
    <w:rsid w:val="00686F14"/>
    <w:rsid w:val="00696308"/>
    <w:rsid w:val="006A1265"/>
    <w:rsid w:val="006A2AE1"/>
    <w:rsid w:val="006A4E9B"/>
    <w:rsid w:val="006B0DD5"/>
    <w:rsid w:val="006B2E93"/>
    <w:rsid w:val="006C08F0"/>
    <w:rsid w:val="006C2F2C"/>
    <w:rsid w:val="006C4CCE"/>
    <w:rsid w:val="006C6437"/>
    <w:rsid w:val="006C7D0E"/>
    <w:rsid w:val="006F1FB0"/>
    <w:rsid w:val="006F3C1F"/>
    <w:rsid w:val="006F7127"/>
    <w:rsid w:val="00701DF8"/>
    <w:rsid w:val="0070289C"/>
    <w:rsid w:val="007045B6"/>
    <w:rsid w:val="00711B10"/>
    <w:rsid w:val="0071471D"/>
    <w:rsid w:val="00715ACB"/>
    <w:rsid w:val="00720412"/>
    <w:rsid w:val="00725180"/>
    <w:rsid w:val="00726DD5"/>
    <w:rsid w:val="00727D58"/>
    <w:rsid w:val="00732D54"/>
    <w:rsid w:val="00743365"/>
    <w:rsid w:val="00747501"/>
    <w:rsid w:val="0074790D"/>
    <w:rsid w:val="00754FDE"/>
    <w:rsid w:val="0076127C"/>
    <w:rsid w:val="007626C1"/>
    <w:rsid w:val="007672DC"/>
    <w:rsid w:val="00770163"/>
    <w:rsid w:val="00774002"/>
    <w:rsid w:val="00776883"/>
    <w:rsid w:val="00777BEA"/>
    <w:rsid w:val="007805EC"/>
    <w:rsid w:val="007815BC"/>
    <w:rsid w:val="007838F7"/>
    <w:rsid w:val="007A22C4"/>
    <w:rsid w:val="007A7FA5"/>
    <w:rsid w:val="007D191D"/>
    <w:rsid w:val="007E55BB"/>
    <w:rsid w:val="007F1CE3"/>
    <w:rsid w:val="007F288C"/>
    <w:rsid w:val="007F7ADC"/>
    <w:rsid w:val="0080511A"/>
    <w:rsid w:val="008055C5"/>
    <w:rsid w:val="00806DCE"/>
    <w:rsid w:val="00816E16"/>
    <w:rsid w:val="00823B8E"/>
    <w:rsid w:val="008351F3"/>
    <w:rsid w:val="0083572E"/>
    <w:rsid w:val="008430C8"/>
    <w:rsid w:val="00847B3A"/>
    <w:rsid w:val="008563FC"/>
    <w:rsid w:val="0086084F"/>
    <w:rsid w:val="0088349D"/>
    <w:rsid w:val="008A22D7"/>
    <w:rsid w:val="008A2AF0"/>
    <w:rsid w:val="008A6635"/>
    <w:rsid w:val="008B2282"/>
    <w:rsid w:val="008B31DD"/>
    <w:rsid w:val="008B457F"/>
    <w:rsid w:val="008B7DB9"/>
    <w:rsid w:val="008C2A79"/>
    <w:rsid w:val="008D420D"/>
    <w:rsid w:val="008D5E0D"/>
    <w:rsid w:val="008E4274"/>
    <w:rsid w:val="008E6F00"/>
    <w:rsid w:val="00902F54"/>
    <w:rsid w:val="00903E02"/>
    <w:rsid w:val="009122FD"/>
    <w:rsid w:val="00912841"/>
    <w:rsid w:val="00915320"/>
    <w:rsid w:val="00927B7F"/>
    <w:rsid w:val="00935390"/>
    <w:rsid w:val="00943E25"/>
    <w:rsid w:val="009501D7"/>
    <w:rsid w:val="009600C6"/>
    <w:rsid w:val="0096141D"/>
    <w:rsid w:val="0097047F"/>
    <w:rsid w:val="00976D4C"/>
    <w:rsid w:val="009872D0"/>
    <w:rsid w:val="0099395E"/>
    <w:rsid w:val="0099444F"/>
    <w:rsid w:val="00997F59"/>
    <w:rsid w:val="009A0B33"/>
    <w:rsid w:val="009A213E"/>
    <w:rsid w:val="009A4B44"/>
    <w:rsid w:val="009A70E7"/>
    <w:rsid w:val="009B22A7"/>
    <w:rsid w:val="009B684B"/>
    <w:rsid w:val="009C1449"/>
    <w:rsid w:val="009D2677"/>
    <w:rsid w:val="009F7068"/>
    <w:rsid w:val="00A03156"/>
    <w:rsid w:val="00A062C2"/>
    <w:rsid w:val="00A06DFC"/>
    <w:rsid w:val="00A10556"/>
    <w:rsid w:val="00A12DC6"/>
    <w:rsid w:val="00A16D5E"/>
    <w:rsid w:val="00A21580"/>
    <w:rsid w:val="00A26006"/>
    <w:rsid w:val="00A339F3"/>
    <w:rsid w:val="00A426D7"/>
    <w:rsid w:val="00A4298F"/>
    <w:rsid w:val="00A50225"/>
    <w:rsid w:val="00A5146B"/>
    <w:rsid w:val="00A560A9"/>
    <w:rsid w:val="00A57B3E"/>
    <w:rsid w:val="00A70E28"/>
    <w:rsid w:val="00A712D7"/>
    <w:rsid w:val="00A82961"/>
    <w:rsid w:val="00A84BAE"/>
    <w:rsid w:val="00A9080D"/>
    <w:rsid w:val="00A92A30"/>
    <w:rsid w:val="00A95462"/>
    <w:rsid w:val="00AA15B6"/>
    <w:rsid w:val="00AB22E8"/>
    <w:rsid w:val="00AB3444"/>
    <w:rsid w:val="00AB3547"/>
    <w:rsid w:val="00AB5747"/>
    <w:rsid w:val="00AB6BA7"/>
    <w:rsid w:val="00AB7B3F"/>
    <w:rsid w:val="00AC4D80"/>
    <w:rsid w:val="00AC67FD"/>
    <w:rsid w:val="00AD183A"/>
    <w:rsid w:val="00AD4EF4"/>
    <w:rsid w:val="00AD7E78"/>
    <w:rsid w:val="00AE5DF2"/>
    <w:rsid w:val="00AF4F43"/>
    <w:rsid w:val="00B00735"/>
    <w:rsid w:val="00B072C8"/>
    <w:rsid w:val="00B10812"/>
    <w:rsid w:val="00B113B4"/>
    <w:rsid w:val="00B114EB"/>
    <w:rsid w:val="00B22C5B"/>
    <w:rsid w:val="00B2364D"/>
    <w:rsid w:val="00B27DCC"/>
    <w:rsid w:val="00B360A0"/>
    <w:rsid w:val="00B36FF8"/>
    <w:rsid w:val="00B4021B"/>
    <w:rsid w:val="00B42C5E"/>
    <w:rsid w:val="00B509C8"/>
    <w:rsid w:val="00B51201"/>
    <w:rsid w:val="00B660BB"/>
    <w:rsid w:val="00B74824"/>
    <w:rsid w:val="00B75C0B"/>
    <w:rsid w:val="00B76A6F"/>
    <w:rsid w:val="00B825C6"/>
    <w:rsid w:val="00B828A2"/>
    <w:rsid w:val="00B84580"/>
    <w:rsid w:val="00B85DB6"/>
    <w:rsid w:val="00B9351A"/>
    <w:rsid w:val="00B93798"/>
    <w:rsid w:val="00B950B9"/>
    <w:rsid w:val="00BA1E68"/>
    <w:rsid w:val="00BA1EBF"/>
    <w:rsid w:val="00BA3A82"/>
    <w:rsid w:val="00BA65B8"/>
    <w:rsid w:val="00BB4E86"/>
    <w:rsid w:val="00BB5EE5"/>
    <w:rsid w:val="00BC011D"/>
    <w:rsid w:val="00BC62D7"/>
    <w:rsid w:val="00BD2C5F"/>
    <w:rsid w:val="00BD5C52"/>
    <w:rsid w:val="00BD76C1"/>
    <w:rsid w:val="00BE300A"/>
    <w:rsid w:val="00BE6149"/>
    <w:rsid w:val="00BE6772"/>
    <w:rsid w:val="00BF0B94"/>
    <w:rsid w:val="00BF3B46"/>
    <w:rsid w:val="00C04A7A"/>
    <w:rsid w:val="00C05118"/>
    <w:rsid w:val="00C05D3A"/>
    <w:rsid w:val="00C16508"/>
    <w:rsid w:val="00C2077C"/>
    <w:rsid w:val="00C2665E"/>
    <w:rsid w:val="00C316FA"/>
    <w:rsid w:val="00C3202D"/>
    <w:rsid w:val="00C36E2A"/>
    <w:rsid w:val="00C3778E"/>
    <w:rsid w:val="00C37BE7"/>
    <w:rsid w:val="00C40642"/>
    <w:rsid w:val="00C4069A"/>
    <w:rsid w:val="00C4281F"/>
    <w:rsid w:val="00C4513A"/>
    <w:rsid w:val="00C533A2"/>
    <w:rsid w:val="00C54842"/>
    <w:rsid w:val="00C57F35"/>
    <w:rsid w:val="00C703CF"/>
    <w:rsid w:val="00C80846"/>
    <w:rsid w:val="00C80B26"/>
    <w:rsid w:val="00C8131D"/>
    <w:rsid w:val="00C83A26"/>
    <w:rsid w:val="00C86C39"/>
    <w:rsid w:val="00C87AA7"/>
    <w:rsid w:val="00C90A1E"/>
    <w:rsid w:val="00C9206B"/>
    <w:rsid w:val="00C96489"/>
    <w:rsid w:val="00C9729B"/>
    <w:rsid w:val="00CA7BDB"/>
    <w:rsid w:val="00CC2597"/>
    <w:rsid w:val="00CC4F22"/>
    <w:rsid w:val="00CC7706"/>
    <w:rsid w:val="00CD25E0"/>
    <w:rsid w:val="00CD5890"/>
    <w:rsid w:val="00CE2539"/>
    <w:rsid w:val="00CE5719"/>
    <w:rsid w:val="00CE61DF"/>
    <w:rsid w:val="00CE6A00"/>
    <w:rsid w:val="00CF508F"/>
    <w:rsid w:val="00D020F2"/>
    <w:rsid w:val="00D04119"/>
    <w:rsid w:val="00D04478"/>
    <w:rsid w:val="00D07B85"/>
    <w:rsid w:val="00D10760"/>
    <w:rsid w:val="00D12839"/>
    <w:rsid w:val="00D13510"/>
    <w:rsid w:val="00D16D6D"/>
    <w:rsid w:val="00D24C4B"/>
    <w:rsid w:val="00D30631"/>
    <w:rsid w:val="00D3069B"/>
    <w:rsid w:val="00D33325"/>
    <w:rsid w:val="00D3435D"/>
    <w:rsid w:val="00D34960"/>
    <w:rsid w:val="00D45EB3"/>
    <w:rsid w:val="00D470BE"/>
    <w:rsid w:val="00D66B5C"/>
    <w:rsid w:val="00D67A88"/>
    <w:rsid w:val="00D748AE"/>
    <w:rsid w:val="00D82EFC"/>
    <w:rsid w:val="00D836BB"/>
    <w:rsid w:val="00D850E0"/>
    <w:rsid w:val="00D86530"/>
    <w:rsid w:val="00D86EA1"/>
    <w:rsid w:val="00D96221"/>
    <w:rsid w:val="00D969BB"/>
    <w:rsid w:val="00DA42A9"/>
    <w:rsid w:val="00DA5760"/>
    <w:rsid w:val="00DB4FDF"/>
    <w:rsid w:val="00DC36DC"/>
    <w:rsid w:val="00DC5EDD"/>
    <w:rsid w:val="00DD0578"/>
    <w:rsid w:val="00DD13B0"/>
    <w:rsid w:val="00DD2461"/>
    <w:rsid w:val="00DD7BEF"/>
    <w:rsid w:val="00DF075F"/>
    <w:rsid w:val="00DF3FD6"/>
    <w:rsid w:val="00DF6438"/>
    <w:rsid w:val="00DF6702"/>
    <w:rsid w:val="00E02609"/>
    <w:rsid w:val="00E11C09"/>
    <w:rsid w:val="00E21B56"/>
    <w:rsid w:val="00E260CA"/>
    <w:rsid w:val="00E310EB"/>
    <w:rsid w:val="00E37AA9"/>
    <w:rsid w:val="00E41BD7"/>
    <w:rsid w:val="00E52954"/>
    <w:rsid w:val="00E56F16"/>
    <w:rsid w:val="00E652B2"/>
    <w:rsid w:val="00E73FA9"/>
    <w:rsid w:val="00E90958"/>
    <w:rsid w:val="00E90ECF"/>
    <w:rsid w:val="00EA0872"/>
    <w:rsid w:val="00EA4221"/>
    <w:rsid w:val="00EA708B"/>
    <w:rsid w:val="00EA7224"/>
    <w:rsid w:val="00EA735C"/>
    <w:rsid w:val="00EB07DF"/>
    <w:rsid w:val="00ED13F2"/>
    <w:rsid w:val="00ED4FB0"/>
    <w:rsid w:val="00ED77B9"/>
    <w:rsid w:val="00ED78B8"/>
    <w:rsid w:val="00EE749B"/>
    <w:rsid w:val="00EE77AC"/>
    <w:rsid w:val="00EF04EC"/>
    <w:rsid w:val="00EF7FDF"/>
    <w:rsid w:val="00F06489"/>
    <w:rsid w:val="00F1300B"/>
    <w:rsid w:val="00F149AA"/>
    <w:rsid w:val="00F176B3"/>
    <w:rsid w:val="00F23686"/>
    <w:rsid w:val="00F26790"/>
    <w:rsid w:val="00F303DC"/>
    <w:rsid w:val="00F344F3"/>
    <w:rsid w:val="00F41D5C"/>
    <w:rsid w:val="00F432F0"/>
    <w:rsid w:val="00F452AA"/>
    <w:rsid w:val="00F54D9E"/>
    <w:rsid w:val="00F550CB"/>
    <w:rsid w:val="00F55FE6"/>
    <w:rsid w:val="00F56926"/>
    <w:rsid w:val="00F730A9"/>
    <w:rsid w:val="00F744F7"/>
    <w:rsid w:val="00F8055F"/>
    <w:rsid w:val="00F8501D"/>
    <w:rsid w:val="00F925BF"/>
    <w:rsid w:val="00F93247"/>
    <w:rsid w:val="00F979BE"/>
    <w:rsid w:val="00FA0408"/>
    <w:rsid w:val="00FA43EE"/>
    <w:rsid w:val="00FA49C3"/>
    <w:rsid w:val="00FA5327"/>
    <w:rsid w:val="00FB11F2"/>
    <w:rsid w:val="00FD45B6"/>
    <w:rsid w:val="00FD4771"/>
    <w:rsid w:val="00FE2C0D"/>
    <w:rsid w:val="00FE3ED9"/>
    <w:rsid w:val="00FF5C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2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54893"/>
    <w:rPr>
      <w:color w:val="0000FF" w:themeColor="hyperlink"/>
      <w:u w:val="single"/>
    </w:rPr>
  </w:style>
  <w:style w:type="paragraph" w:styleId="a5">
    <w:name w:val="List Paragraph"/>
    <w:basedOn w:val="a"/>
    <w:uiPriority w:val="34"/>
    <w:qFormat/>
    <w:rsid w:val="007838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2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54893"/>
    <w:rPr>
      <w:color w:val="0000FF" w:themeColor="hyperlink"/>
      <w:u w:val="single"/>
    </w:rPr>
  </w:style>
  <w:style w:type="paragraph" w:styleId="a5">
    <w:name w:val="List Paragraph"/>
    <w:basedOn w:val="a"/>
    <w:uiPriority w:val="34"/>
    <w:qFormat/>
    <w:rsid w:val="007838F7"/>
    <w:pPr>
      <w:ind w:left="720"/>
      <w:contextualSpacing/>
    </w:pPr>
  </w:style>
</w:styles>
</file>

<file path=word/webSettings.xml><?xml version="1.0" encoding="utf-8"?>
<w:webSettings xmlns:r="http://schemas.openxmlformats.org/officeDocument/2006/relationships" xmlns:w="http://schemas.openxmlformats.org/wordprocessingml/2006/main">
  <w:divs>
    <w:div w:id="945968060">
      <w:bodyDiv w:val="1"/>
      <w:marLeft w:val="0"/>
      <w:marRight w:val="0"/>
      <w:marTop w:val="0"/>
      <w:marBottom w:val="0"/>
      <w:divBdr>
        <w:top w:val="none" w:sz="0" w:space="0" w:color="auto"/>
        <w:left w:val="none" w:sz="0" w:space="0" w:color="auto"/>
        <w:bottom w:val="none" w:sz="0" w:space="0" w:color="auto"/>
        <w:right w:val="none" w:sz="0" w:space="0" w:color="auto"/>
      </w:divBdr>
    </w:div>
    <w:div w:id="958995222">
      <w:bodyDiv w:val="1"/>
      <w:marLeft w:val="0"/>
      <w:marRight w:val="0"/>
      <w:marTop w:val="0"/>
      <w:marBottom w:val="0"/>
      <w:divBdr>
        <w:top w:val="none" w:sz="0" w:space="0" w:color="auto"/>
        <w:left w:val="none" w:sz="0" w:space="0" w:color="auto"/>
        <w:bottom w:val="none" w:sz="0" w:space="0" w:color="auto"/>
        <w:right w:val="none" w:sz="0" w:space="0" w:color="auto"/>
      </w:divBdr>
    </w:div>
    <w:div w:id="200916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nium0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2360</Words>
  <Characters>13456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2020-05-13T07:39:00Z</dcterms:created>
  <dcterms:modified xsi:type="dcterms:W3CDTF">2020-05-13T07:39:00Z</dcterms:modified>
</cp:coreProperties>
</file>